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381A" w14:textId="77777777" w:rsidR="00C768E0" w:rsidRPr="00961002" w:rsidRDefault="00C768E0" w:rsidP="00C768E0">
      <w:pPr>
        <w:spacing w:after="0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</w:pPr>
      <w:r w:rsidRPr="009610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s-ES"/>
        </w:rPr>
        <w:t>Vilniaus dar</w:t>
      </w:r>
      <w:r w:rsidRPr="009610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>želio-mokyklos „Vilija“</w:t>
      </w:r>
    </w:p>
    <w:p w14:paraId="3AB92E10" w14:textId="4629C7A0" w:rsidR="00C768E0" w:rsidRPr="00961002" w:rsidRDefault="00C768E0" w:rsidP="00C768E0">
      <w:pPr>
        <w:spacing w:after="0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</w:pPr>
      <w:r w:rsidRPr="009610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 xml:space="preserve">direktoriaus įsak. Nr. </w:t>
      </w:r>
      <w:r w:rsidR="00961002" w:rsidRPr="009610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>V-27</w:t>
      </w:r>
    </w:p>
    <w:p w14:paraId="6D28F5F3" w14:textId="77777777" w:rsidR="00C768E0" w:rsidRPr="00815422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</w:p>
    <w:p w14:paraId="577058D2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C0C5FB6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7496C7D6" wp14:editId="577D4FE8">
            <wp:extent cx="476250" cy="552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0806A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10B3E4B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VILNIAUS DARŽELIS- MOKYKLA „VILIJA“</w:t>
      </w:r>
    </w:p>
    <w:p w14:paraId="0761B0A5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9C264E9" w14:textId="77777777" w:rsidR="00C768E0" w:rsidRPr="00D56270" w:rsidRDefault="00C768E0" w:rsidP="00C768E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1A6169C" w14:textId="77777777" w:rsidR="00C768E0" w:rsidRPr="00D56270" w:rsidRDefault="00C768E0" w:rsidP="00C768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BBE41F4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CF4FAF7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D4CC0F5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49327C8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C6A0703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9BD262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E2E0B4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8D330D6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905343F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Ikimokyklinio ir priešmokyklinio ugdymo pedagogų</w:t>
      </w:r>
    </w:p>
    <w:p w14:paraId="47B218B2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66A4D44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METODINĖS GRUPĖS VEIKLOS PLANAS</w:t>
      </w:r>
    </w:p>
    <w:p w14:paraId="0722F310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2D3599E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121F410" w14:textId="77777777" w:rsidR="00C768E0" w:rsidRPr="00D56270" w:rsidRDefault="00C768E0" w:rsidP="00C768E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E9CF8B4" w14:textId="549B63E9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5627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 w:rsidRPr="00D5627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4</w:t>
      </w:r>
      <w:r w:rsidRPr="00D5627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m.m.               </w:t>
      </w:r>
    </w:p>
    <w:p w14:paraId="16FE0B01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AF8D159" w14:textId="77777777" w:rsidR="00C768E0" w:rsidRPr="00D56270" w:rsidRDefault="00C768E0" w:rsidP="00C768E0">
      <w:pPr>
        <w:pStyle w:val="Standard"/>
        <w:rPr>
          <w:rFonts w:ascii="Times New Roman" w:hAnsi="Times New Roman" w:cs="Times New Roman"/>
          <w:sz w:val="24"/>
          <w:szCs w:val="24"/>
          <w:lang w:val="lt-LT"/>
        </w:rPr>
      </w:pPr>
    </w:p>
    <w:p w14:paraId="26840EB6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3352B9E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9D71B86" w14:textId="77777777" w:rsidR="00C768E0" w:rsidRPr="00D56270" w:rsidRDefault="00C768E0" w:rsidP="00C768E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C47B653" w14:textId="77777777" w:rsidR="00C768E0" w:rsidRPr="00D56270" w:rsidRDefault="00C768E0" w:rsidP="00C768E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62A7568" w14:textId="77777777" w:rsidR="00C768E0" w:rsidRPr="00D56270" w:rsidRDefault="00C768E0" w:rsidP="00C768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75E6D5F1" w14:textId="77777777" w:rsidR="00C768E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F829BCA" w14:textId="77777777" w:rsidR="00C768E0" w:rsidRDefault="00C768E0" w:rsidP="00C768E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09F5E43" w14:textId="77777777" w:rsidR="00C768E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CF00DED" w14:textId="77777777" w:rsidR="00C768E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05311EA" w14:textId="77777777" w:rsidR="00C768E0" w:rsidRPr="00D5627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DE32F86" w14:textId="77777777" w:rsidR="00C768E0" w:rsidRPr="001316F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lt-LT"/>
        </w:rPr>
      </w:pPr>
    </w:p>
    <w:p w14:paraId="3FA308A3" w14:textId="77777777" w:rsidR="00C768E0" w:rsidRPr="001316F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lt-LT"/>
        </w:rPr>
      </w:pPr>
      <w:r w:rsidRPr="001316F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lt-LT"/>
        </w:rPr>
        <w:t>PARENGĖ</w:t>
      </w:r>
    </w:p>
    <w:p w14:paraId="6C8F30DA" w14:textId="1A480789" w:rsidR="00C768E0" w:rsidRPr="001316F0" w:rsidRDefault="00C768E0" w:rsidP="00C768E0">
      <w:pPr>
        <w:pStyle w:val="Standard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lang w:val="lt-LT"/>
        </w:rPr>
      </w:pPr>
      <w:r w:rsidRPr="001316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>2023-0</w:t>
      </w:r>
      <w:r w:rsidR="00961002" w:rsidRPr="001316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>6</w:t>
      </w:r>
      <w:r w:rsidRPr="001316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>-1</w:t>
      </w:r>
      <w:r w:rsidR="00961002" w:rsidRPr="001316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>4</w:t>
      </w:r>
    </w:p>
    <w:p w14:paraId="4C51FAA7" w14:textId="77777777" w:rsidR="00C768E0" w:rsidRPr="001316F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</w:pPr>
      <w:r w:rsidRPr="001316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>direktoriaus įsakymu</w:t>
      </w:r>
    </w:p>
    <w:p w14:paraId="0009C265" w14:textId="77777777" w:rsidR="00C768E0" w:rsidRPr="001316F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</w:pPr>
      <w:r w:rsidRPr="001316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  <w:t>sudaryta darbo grupė</w:t>
      </w:r>
    </w:p>
    <w:p w14:paraId="11735B7C" w14:textId="77777777" w:rsidR="00C768E0" w:rsidRPr="001316F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lt-LT"/>
        </w:rPr>
      </w:pPr>
    </w:p>
    <w:p w14:paraId="11895FC5" w14:textId="77777777" w:rsidR="00C768E0" w:rsidRPr="00C768E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</w:p>
    <w:p w14:paraId="5E2BC0C8" w14:textId="77777777" w:rsidR="00C768E0" w:rsidRPr="00C768E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</w:p>
    <w:p w14:paraId="4F8F937D" w14:textId="77777777" w:rsidR="00C768E0" w:rsidRDefault="00C768E0" w:rsidP="00C768E0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A9340E9" w14:textId="77777777" w:rsidR="001316F0" w:rsidRDefault="00C768E0" w:rsidP="001316F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56270">
        <w:rPr>
          <w:rFonts w:ascii="Times New Roman" w:eastAsia="Times New Roman" w:hAnsi="Times New Roman" w:cs="Times New Roman"/>
          <w:sz w:val="24"/>
          <w:szCs w:val="24"/>
          <w:lang w:val="lt-LT"/>
        </w:rPr>
        <w:t>Vilnius, 202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</w:p>
    <w:p w14:paraId="68AEC955" w14:textId="60D0139A" w:rsidR="008853BC" w:rsidRDefault="00C4056D" w:rsidP="00815422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C4056D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lastRenderedPageBreak/>
        <w:t>2022 metų veiklos plano įgyvendinimo vertinimas pagal SSGG analizę</w:t>
      </w:r>
    </w:p>
    <w:p w14:paraId="1E8649C2" w14:textId="77777777" w:rsidR="00C4056D" w:rsidRPr="00C4056D" w:rsidRDefault="00C4056D" w:rsidP="00815422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tbl>
      <w:tblPr>
        <w:tblStyle w:val="Lentelstinklelis"/>
        <w:tblpPr w:leftFromText="180" w:rightFromText="180" w:vertAnchor="text" w:horzAnchor="margin" w:tblpXSpec="center" w:tblpY="90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7D4B30" w14:paraId="6828D29B" w14:textId="77777777" w:rsidTr="007D4B30">
        <w:tc>
          <w:tcPr>
            <w:tcW w:w="4957" w:type="dxa"/>
            <w:shd w:val="clear" w:color="auto" w:fill="92D050"/>
          </w:tcPr>
          <w:p w14:paraId="260B66BB" w14:textId="77777777" w:rsidR="007D4B30" w:rsidRDefault="007D4B30" w:rsidP="007D4B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53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STIPRYBĖS</w:t>
            </w:r>
          </w:p>
        </w:tc>
        <w:tc>
          <w:tcPr>
            <w:tcW w:w="4961" w:type="dxa"/>
            <w:shd w:val="clear" w:color="auto" w:fill="92D050"/>
          </w:tcPr>
          <w:p w14:paraId="1E70CB02" w14:textId="77777777" w:rsidR="007D4B30" w:rsidRDefault="007D4B30" w:rsidP="007D4B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53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SILPNYBĖS</w:t>
            </w:r>
          </w:p>
        </w:tc>
      </w:tr>
      <w:tr w:rsidR="007D4B30" w:rsidRPr="00754129" w14:paraId="7A35D4A9" w14:textId="77777777" w:rsidTr="007D4B30">
        <w:tc>
          <w:tcPr>
            <w:tcW w:w="4957" w:type="dxa"/>
          </w:tcPr>
          <w:p w14:paraId="4C76117C" w14:textId="02A7BEEF" w:rsidR="00C4056D" w:rsidRPr="00C4056D" w:rsidRDefault="00C4056D" w:rsidP="007D4B30">
            <w:pPr>
              <w:pStyle w:val="NoSpacing1"/>
              <w:numPr>
                <w:ilvl w:val="0"/>
                <w:numId w:val="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4056D">
              <w:rPr>
                <w:rFonts w:ascii="Times New Roman" w:hAnsi="Times New Roman" w:cs="Times New Roman"/>
                <w:bCs/>
                <w:color w:val="000000"/>
              </w:rPr>
              <w:t>Išmaniųjų SMART ekranų aprūpinimas ir taikymas ugdymo procese.</w:t>
            </w:r>
          </w:p>
          <w:p w14:paraId="126ABC23" w14:textId="0D56A5DF" w:rsidR="007D4B30" w:rsidRPr="004E0D7A" w:rsidRDefault="007D4B30" w:rsidP="007D4B30">
            <w:pPr>
              <w:pStyle w:val="NoSpacing1"/>
              <w:numPr>
                <w:ilvl w:val="0"/>
                <w:numId w:val="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D7A">
              <w:rPr>
                <w:rFonts w:ascii="Times New Roman" w:hAnsi="Times New Roman" w:cs="Times New Roman"/>
                <w:color w:val="000000"/>
              </w:rPr>
              <w:t>Sukurta vieninga informacinė sistema „Mūsų darželis“, kurioje darželio ugdytiniai, pedagogai, tėvai, darbuo</w:t>
            </w:r>
            <w:r>
              <w:rPr>
                <w:rFonts w:ascii="Times New Roman" w:hAnsi="Times New Roman" w:cs="Times New Roman"/>
                <w:color w:val="000000"/>
              </w:rPr>
              <w:t>tojai ir administracija sudaro</w:t>
            </w:r>
            <w:r w:rsidRPr="004E0D7A">
              <w:rPr>
                <w:rFonts w:ascii="Times New Roman" w:hAnsi="Times New Roman" w:cs="Times New Roman"/>
                <w:color w:val="000000"/>
              </w:rPr>
              <w:t xml:space="preserve"> vieną darnią bendruomenę.</w:t>
            </w:r>
          </w:p>
          <w:p w14:paraId="3DB2435D" w14:textId="77777777" w:rsidR="00A15AF2" w:rsidRPr="00A15AF2" w:rsidRDefault="00A15AF2" w:rsidP="007D4B30">
            <w:pPr>
              <w:pStyle w:val="NoSpacing1"/>
              <w:numPr>
                <w:ilvl w:val="0"/>
                <w:numId w:val="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5AF2">
              <w:rPr>
                <w:rFonts w:ascii="Times New Roman" w:hAnsi="Times New Roman" w:cs="Times New Roman"/>
                <w:color w:val="000000"/>
              </w:rPr>
              <w:t>Valstybinių institucijų, socialiai atsakingų verslo įmonių ir nevyriausybinių organizacijų projekto „Sveikatiada“ įgyvendinimas.</w:t>
            </w:r>
          </w:p>
          <w:p w14:paraId="244D2A99" w14:textId="77777777" w:rsidR="00A15AF2" w:rsidRPr="00A15AF2" w:rsidRDefault="00A15AF2" w:rsidP="007D4B30">
            <w:pPr>
              <w:pStyle w:val="NoSpacing1"/>
              <w:numPr>
                <w:ilvl w:val="0"/>
                <w:numId w:val="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Aktyvus darželio patirties dalijimasis rajono, regiono ir respublikos mastu.</w:t>
            </w:r>
          </w:p>
          <w:p w14:paraId="6663F3DA" w14:textId="77777777" w:rsidR="00A15AF2" w:rsidRPr="00A15AF2" w:rsidRDefault="00A15AF2" w:rsidP="00A15AF2">
            <w:pPr>
              <w:pStyle w:val="NoSpacing1"/>
              <w:numPr>
                <w:ilvl w:val="0"/>
                <w:numId w:val="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5AF2">
              <w:rPr>
                <w:rFonts w:ascii="Times New Roman" w:hAnsi="Times New Roman" w:cs="Times New Roman"/>
                <w:color w:val="000000"/>
              </w:rPr>
              <w:t xml:space="preserve">Rekomendacijų </w:t>
            </w:r>
            <w:r>
              <w:rPr>
                <w:rFonts w:ascii="Times New Roman" w:hAnsi="Times New Roman" w:cs="Times New Roman"/>
                <w:color w:val="000000"/>
              </w:rPr>
              <w:t>priešmokyklinio</w:t>
            </w:r>
            <w:r w:rsidRPr="00A15AF2">
              <w:rPr>
                <w:rFonts w:ascii="Times New Roman" w:hAnsi="Times New Roman" w:cs="Times New Roman"/>
                <w:color w:val="000000"/>
              </w:rPr>
              <w:t xml:space="preserve"> ugdymo pedagogui „Žaismė ir atradimai“ sėkmingas įgyvendinimas.</w:t>
            </w:r>
          </w:p>
          <w:p w14:paraId="112740AC" w14:textId="77777777" w:rsidR="00A15AF2" w:rsidRPr="00A15AF2" w:rsidRDefault="00A15AF2" w:rsidP="00A15AF2">
            <w:pPr>
              <w:pStyle w:val="NoSpacing1"/>
              <w:numPr>
                <w:ilvl w:val="0"/>
                <w:numId w:val="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5AF2">
              <w:rPr>
                <w:rFonts w:ascii="Times New Roman" w:hAnsi="Times New Roman" w:cs="Times New Roman"/>
                <w:bCs/>
                <w:color w:val="000000"/>
              </w:rPr>
              <w:t>Plėtojama projektinė veikla, grįsta tarptautine partneryste, įgalina ugdymo įstaigos veiklos tobulėjimą ir kaitą.</w:t>
            </w:r>
          </w:p>
          <w:p w14:paraId="42555FA0" w14:textId="0E8B4D75" w:rsidR="00A15AF2" w:rsidRPr="00A15AF2" w:rsidRDefault="00A15AF2" w:rsidP="00A15AF2">
            <w:pPr>
              <w:pStyle w:val="NoSpacing1"/>
              <w:numPr>
                <w:ilvl w:val="0"/>
                <w:numId w:val="6"/>
              </w:numPr>
              <w:tabs>
                <w:tab w:val="left" w:pos="284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5AF2">
              <w:rPr>
                <w:rFonts w:ascii="Times New Roman" w:hAnsi="Times New Roman" w:cs="Times New Roman"/>
                <w:bCs/>
                <w:color w:val="000000"/>
              </w:rPr>
              <w:t>Sudaromos sąlygos pedagogų profesionalumui ir kvalifikacijos tobulinimui.</w:t>
            </w:r>
          </w:p>
          <w:p w14:paraId="03CC7963" w14:textId="656FDA8C" w:rsidR="00A15AF2" w:rsidRPr="008045EC" w:rsidRDefault="00A15AF2" w:rsidP="00A15AF2">
            <w:pPr>
              <w:pStyle w:val="NoSpacing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61" w:type="dxa"/>
          </w:tcPr>
          <w:p w14:paraId="56596B2F" w14:textId="77777777" w:rsidR="007D4B30" w:rsidRPr="004E0D7A" w:rsidRDefault="007D4B30" w:rsidP="007D4B30">
            <w:pPr>
              <w:pStyle w:val="NoSpacing1"/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020117">
              <w:rPr>
                <w:rFonts w:ascii="Times New Roman" w:hAnsi="Times New Roman" w:cs="Times New Roman"/>
                <w:color w:val="000000"/>
              </w:rPr>
              <w:t xml:space="preserve">tsainus </w:t>
            </w:r>
            <w:r>
              <w:rPr>
                <w:rFonts w:ascii="Times New Roman" w:hAnsi="Times New Roman" w:cs="Times New Roman"/>
                <w:color w:val="000000"/>
              </w:rPr>
              <w:t xml:space="preserve">tėvų </w:t>
            </w:r>
            <w:r w:rsidRPr="00020117">
              <w:rPr>
                <w:rFonts w:ascii="Times New Roman" w:hAnsi="Times New Roman" w:cs="Times New Roman"/>
                <w:color w:val="000000"/>
              </w:rPr>
              <w:t>pož</w:t>
            </w:r>
            <w:r>
              <w:rPr>
                <w:rFonts w:ascii="Times New Roman" w:hAnsi="Times New Roman" w:cs="Times New Roman"/>
                <w:color w:val="000000"/>
              </w:rPr>
              <w:t>iūris į naudojimąsi elektroniniu dienynu.</w:t>
            </w:r>
          </w:p>
          <w:p w14:paraId="0B10F2B3" w14:textId="77777777" w:rsidR="007D4B30" w:rsidRPr="004E0D7A" w:rsidRDefault="007D4B30" w:rsidP="007D4B30">
            <w:pPr>
              <w:pStyle w:val="NoSpacing1"/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D7A">
              <w:rPr>
                <w:rFonts w:ascii="Times New Roman" w:hAnsi="Times New Roman" w:cs="Times New Roman"/>
                <w:color w:val="000000"/>
              </w:rPr>
              <w:t>Dalis pedagogų nepakankamai atviri pokyčiams, jaučiama iniciatyvumo stoka.</w:t>
            </w:r>
          </w:p>
          <w:p w14:paraId="243B77B3" w14:textId="77777777" w:rsidR="007D4B30" w:rsidRPr="008045EC" w:rsidRDefault="007D4B30" w:rsidP="007D4B30">
            <w:pPr>
              <w:pStyle w:val="NoSpacing1"/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Kai kuriems pedagogams</w:t>
            </w:r>
            <w:r w:rsidRPr="004E0D7A">
              <w:rPr>
                <w:rFonts w:ascii="Times New Roman" w:hAnsi="Times New Roman" w:cs="Times New Roman"/>
                <w:color w:val="000000"/>
              </w:rPr>
              <w:t xml:space="preserve"> trūksta kompetencijų, dirbant su ugdytiniais, </w:t>
            </w:r>
            <w:r w:rsidRPr="00494AE3">
              <w:rPr>
                <w:rFonts w:ascii="Times New Roman" w:hAnsi="Times New Roman" w:cs="Times New Roman"/>
                <w:color w:val="000000"/>
              </w:rPr>
              <w:t>turinčiais mokymosi ir elgesio sunkumų.</w:t>
            </w:r>
          </w:p>
          <w:p w14:paraId="186BCA1F" w14:textId="77777777" w:rsidR="007D4B30" w:rsidRPr="008045EC" w:rsidRDefault="007D4B30" w:rsidP="007D4B30">
            <w:pPr>
              <w:pStyle w:val="NoSpacing1"/>
              <w:numPr>
                <w:ilvl w:val="0"/>
                <w:numId w:val="6"/>
              </w:numPr>
              <w:tabs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045EC">
              <w:rPr>
                <w:rFonts w:ascii="Times New Roman" w:hAnsi="Times New Roman" w:cs="Times New Roman"/>
                <w:color w:val="000000"/>
              </w:rPr>
              <w:t>Daugumos  tėvų nepasirengimas priimti vaiką , turintį specialiųjų ugdymosi poreikių.</w:t>
            </w:r>
          </w:p>
        </w:tc>
      </w:tr>
      <w:tr w:rsidR="007D4B30" w:rsidRPr="008045EC" w14:paraId="282F79A6" w14:textId="77777777" w:rsidTr="007D4B30">
        <w:tc>
          <w:tcPr>
            <w:tcW w:w="4957" w:type="dxa"/>
            <w:shd w:val="clear" w:color="auto" w:fill="92D050"/>
          </w:tcPr>
          <w:p w14:paraId="7E2C4995" w14:textId="77777777" w:rsidR="007D4B30" w:rsidRDefault="007D4B30" w:rsidP="007D4B30">
            <w:pPr>
              <w:pStyle w:val="NoSpacing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82A">
              <w:rPr>
                <w:rFonts w:ascii="Times New Roman" w:hAnsi="Times New Roman" w:cs="Times New Roman"/>
                <w:b/>
                <w:color w:val="000000"/>
              </w:rPr>
              <w:t>GALIMYBĖS</w:t>
            </w:r>
          </w:p>
          <w:p w14:paraId="040FD271" w14:textId="77777777" w:rsidR="007D4B30" w:rsidRPr="008045EC" w:rsidRDefault="007D4B30" w:rsidP="007D4B30">
            <w:pPr>
              <w:pStyle w:val="NoSpacing1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92D050"/>
          </w:tcPr>
          <w:p w14:paraId="6E08EF85" w14:textId="77777777" w:rsidR="007D4B30" w:rsidRDefault="007D4B30" w:rsidP="007D4B30">
            <w:pPr>
              <w:pStyle w:val="NoSpacing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782A">
              <w:rPr>
                <w:rFonts w:ascii="Times New Roman" w:hAnsi="Times New Roman" w:cs="Times New Roman"/>
                <w:b/>
                <w:color w:val="000000"/>
              </w:rPr>
              <w:t>GRĖSMĖS</w:t>
            </w:r>
          </w:p>
          <w:p w14:paraId="67D9C38A" w14:textId="77777777" w:rsidR="007D4B30" w:rsidRDefault="007D4B30" w:rsidP="007D4B30">
            <w:pPr>
              <w:pStyle w:val="NoSpacing1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B30" w:rsidRPr="00754129" w14:paraId="6DE94D0F" w14:textId="77777777" w:rsidTr="007D4B30">
        <w:tc>
          <w:tcPr>
            <w:tcW w:w="4957" w:type="dxa"/>
          </w:tcPr>
          <w:p w14:paraId="405A9A17" w14:textId="77777777" w:rsidR="007D4B30" w:rsidRPr="00EE37E3" w:rsidRDefault="007D4B30" w:rsidP="007D4B30">
            <w:pPr>
              <w:pStyle w:val="NoSpacing1"/>
              <w:numPr>
                <w:ilvl w:val="0"/>
                <w:numId w:val="6"/>
              </w:num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Organizuoti pedagoginį </w:t>
            </w:r>
            <w:r w:rsidRPr="004E0D7A">
              <w:rPr>
                <w:rFonts w:ascii="Times New Roman" w:hAnsi="Times New Roman" w:cs="Times New Roman"/>
                <w:color w:val="000000"/>
              </w:rPr>
              <w:t xml:space="preserve"> tėvų </w:t>
            </w:r>
            <w:r>
              <w:rPr>
                <w:rFonts w:ascii="Times New Roman" w:hAnsi="Times New Roman" w:cs="Times New Roman"/>
                <w:color w:val="000000"/>
              </w:rPr>
              <w:t>(globėjų) švietimą</w:t>
            </w:r>
            <w:r w:rsidRPr="004E0D7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ED63474" w14:textId="77777777" w:rsidR="007D4B30" w:rsidRPr="00EE37E3" w:rsidRDefault="007D4B30" w:rsidP="007D4B30">
            <w:pPr>
              <w:pStyle w:val="NoSpacing1"/>
              <w:numPr>
                <w:ilvl w:val="0"/>
                <w:numId w:val="6"/>
              </w:numPr>
              <w:tabs>
                <w:tab w:val="left" w:pos="567"/>
              </w:tabs>
              <w:ind w:left="0" w:firstLine="20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37E3">
              <w:rPr>
                <w:rFonts w:ascii="Times New Roman" w:hAnsi="Times New Roman" w:cs="Times New Roman"/>
                <w:color w:val="000000"/>
              </w:rPr>
              <w:t>Dalintis gerąja patirtimi apie palankaus mikroklimato kūrimą grupėse, užtikrinant saugias ugdymosi sąlygas.</w:t>
            </w:r>
          </w:p>
          <w:p w14:paraId="2AA726A6" w14:textId="77777777" w:rsidR="007D4B30" w:rsidRPr="007477D8" w:rsidRDefault="007D4B30" w:rsidP="007D4B30">
            <w:pPr>
              <w:pStyle w:val="NoSpacing1"/>
              <w:numPr>
                <w:ilvl w:val="0"/>
                <w:numId w:val="6"/>
              </w:numPr>
              <w:tabs>
                <w:tab w:val="left" w:pos="567"/>
              </w:tabs>
              <w:ind w:left="0" w:firstLine="20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37E3">
              <w:rPr>
                <w:rFonts w:ascii="Times New Roman" w:hAnsi="Times New Roman" w:cs="Times New Roman"/>
                <w:color w:val="000000"/>
              </w:rPr>
              <w:t>Išnaudoti projektinės veiklos teikiamas galimybes bendruomeniškumo, tautiškumo, etninės kultūros, pilietiškumo ugdymui.</w:t>
            </w:r>
          </w:p>
          <w:p w14:paraId="61D29716" w14:textId="77777777" w:rsidR="00A15AF2" w:rsidRPr="00A15AF2" w:rsidRDefault="007D4B30" w:rsidP="00A15AF2">
            <w:pPr>
              <w:pStyle w:val="NoSpacing1"/>
              <w:numPr>
                <w:ilvl w:val="0"/>
                <w:numId w:val="6"/>
              </w:numPr>
              <w:tabs>
                <w:tab w:val="left" w:pos="567"/>
              </w:tabs>
              <w:ind w:left="0" w:firstLine="20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77D8">
              <w:rPr>
                <w:rFonts w:ascii="Times New Roman" w:hAnsi="Times New Roman" w:cs="Times New Roman"/>
                <w:color w:val="000000"/>
              </w:rPr>
              <w:t>Tobulinti ugdymo diferencijavimo, individualizavimo galimybes, tenkinant kiekvieno ugdytinio poreikius.</w:t>
            </w:r>
          </w:p>
          <w:p w14:paraId="452268DB" w14:textId="26BAF033" w:rsidR="00A15AF2" w:rsidRPr="00A15AF2" w:rsidRDefault="00A15AF2" w:rsidP="00A15AF2">
            <w:pPr>
              <w:pStyle w:val="NoSpacing1"/>
              <w:numPr>
                <w:ilvl w:val="0"/>
                <w:numId w:val="6"/>
              </w:numPr>
              <w:tabs>
                <w:tab w:val="left" w:pos="567"/>
              </w:tabs>
              <w:ind w:left="0" w:firstLine="20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5AF2">
              <w:rPr>
                <w:rFonts w:ascii="Times New Roman" w:hAnsi="Times New Roman" w:cs="Times New Roman"/>
                <w:bCs/>
                <w:color w:val="000000"/>
              </w:rPr>
              <w:t>Mokytojų metodininkų gerosios patirties sklaida: straipsniai, metodinės valandos ir kt.</w:t>
            </w:r>
          </w:p>
          <w:p w14:paraId="6D1B3B7A" w14:textId="77777777" w:rsidR="00A15AF2" w:rsidRPr="00A15AF2" w:rsidRDefault="00A15AF2" w:rsidP="00A15AF2">
            <w:pPr>
              <w:pStyle w:val="NoSpacing1"/>
              <w:numPr>
                <w:ilvl w:val="0"/>
                <w:numId w:val="6"/>
              </w:numPr>
              <w:tabs>
                <w:tab w:val="left" w:pos="567"/>
              </w:tabs>
              <w:ind w:left="0" w:firstLine="207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5AF2">
              <w:rPr>
                <w:rFonts w:ascii="Times New Roman" w:hAnsi="Times New Roman" w:cs="Times New Roman"/>
                <w:bCs/>
                <w:color w:val="000000"/>
              </w:rPr>
              <w:t>Trumpalaikių ir ilgalaikių grupėse projektų įgyvendinimas.</w:t>
            </w:r>
          </w:p>
          <w:p w14:paraId="01D5D58E" w14:textId="7627BA19" w:rsidR="00A15AF2" w:rsidRPr="00A15AF2" w:rsidRDefault="00A15AF2" w:rsidP="00A15AF2">
            <w:pPr>
              <w:pStyle w:val="NoSpacing1"/>
              <w:numPr>
                <w:ilvl w:val="0"/>
                <w:numId w:val="6"/>
              </w:numPr>
              <w:tabs>
                <w:tab w:val="left" w:pos="567"/>
              </w:tabs>
              <w:ind w:left="0" w:firstLine="20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5AF2">
              <w:rPr>
                <w:rFonts w:ascii="Times New Roman" w:hAnsi="Times New Roman" w:cs="Times New Roman"/>
                <w:bCs/>
                <w:color w:val="000000"/>
              </w:rPr>
              <w:t xml:space="preserve"> Pasiruošimas įtraukiojo ugdymo pokyčiams nuo  2024 metų.</w:t>
            </w:r>
          </w:p>
        </w:tc>
        <w:tc>
          <w:tcPr>
            <w:tcW w:w="4961" w:type="dxa"/>
          </w:tcPr>
          <w:p w14:paraId="7541311C" w14:textId="77777777" w:rsidR="007D4B30" w:rsidRPr="00512267" w:rsidRDefault="007D4B30" w:rsidP="00512267">
            <w:pPr>
              <w:pStyle w:val="NoSpacing1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77D8">
              <w:rPr>
                <w:rFonts w:ascii="Times New Roman" w:hAnsi="Times New Roman" w:cs="Times New Roman"/>
                <w:color w:val="000000"/>
              </w:rPr>
              <w:t xml:space="preserve">Daugėja vaikų su dideliais ir labai dideliais specialiaisiais </w:t>
            </w:r>
            <w:r>
              <w:rPr>
                <w:rFonts w:ascii="Times New Roman" w:hAnsi="Times New Roman" w:cs="Times New Roman"/>
                <w:color w:val="000000"/>
              </w:rPr>
              <w:t>ugdymosi poreikiais, todėl</w:t>
            </w:r>
            <w:r w:rsidRPr="007477D8">
              <w:rPr>
                <w:rFonts w:ascii="Times New Roman" w:hAnsi="Times New Roman" w:cs="Times New Roman"/>
                <w:color w:val="000000"/>
              </w:rPr>
              <w:t xml:space="preserve"> reikalinga komandą stiprinti specialistais</w:t>
            </w:r>
            <w:r w:rsidR="00A15AF2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057A888" w14:textId="230D649C" w:rsidR="00512267" w:rsidRPr="00512267" w:rsidRDefault="00512267" w:rsidP="00512267">
            <w:pPr>
              <w:pStyle w:val="NoSpacing1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12267">
              <w:rPr>
                <w:rFonts w:ascii="Times New Roman" w:hAnsi="Times New Roman" w:cs="Times New Roman"/>
                <w:bCs/>
                <w:color w:val="000000"/>
              </w:rPr>
              <w:t>Nepakankamas mokytojų padėjėjų etatų skaičius spec. poreikių turintiems vaikams (įgyvendinant įtraukųjį ugdymą).</w:t>
            </w:r>
          </w:p>
        </w:tc>
      </w:tr>
    </w:tbl>
    <w:p w14:paraId="5A11409B" w14:textId="77777777" w:rsidR="008853BC" w:rsidRPr="00512267" w:rsidRDefault="008853BC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0A0A3847" w14:textId="77777777" w:rsidR="008853BC" w:rsidRDefault="008853BC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604A8175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6B8D31C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4BC18BC2" w14:textId="77777777" w:rsidR="0076551C" w:rsidRDefault="0076551C" w:rsidP="0076551C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7015168" w14:textId="711EF59D" w:rsidR="007D435F" w:rsidRDefault="007D435F" w:rsidP="007655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  <w:r w:rsidRPr="007D435F"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  <w:lastRenderedPageBreak/>
        <w:t>2023 – 2024 M.M. VEIKLOS ĮGYVENDINIMAS</w:t>
      </w:r>
    </w:p>
    <w:p w14:paraId="76ECFF84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F5F14F7" w14:textId="77777777" w:rsidR="00701F66" w:rsidRPr="00701F66" w:rsidRDefault="00701F66" w:rsidP="00701F66">
      <w:pPr>
        <w:widowControl/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01F6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Metodinės grupės veiklos tikslas:</w:t>
      </w:r>
    </w:p>
    <w:p w14:paraId="591539D1" w14:textId="0D17FF2A" w:rsidR="00141843" w:rsidRPr="00141843" w:rsidRDefault="00141843" w:rsidP="00141843">
      <w:pPr>
        <w:widowControl/>
        <w:numPr>
          <w:ilvl w:val="0"/>
          <w:numId w:val="19"/>
        </w:numPr>
        <w:tabs>
          <w:tab w:val="left" w:pos="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1843">
        <w:rPr>
          <w:rFonts w:ascii="Times New Roman" w:hAnsi="Times New Roman" w:cs="Times New Roman"/>
          <w:sz w:val="24"/>
          <w:szCs w:val="24"/>
          <w:lang w:val="lt-LT"/>
        </w:rPr>
        <w:t>Užtikrinti ikimokyklinio ir priešmokyklinio amžiaus vaikų ugdymo(si) kokybę.</w:t>
      </w:r>
    </w:p>
    <w:p w14:paraId="67A5EB18" w14:textId="422C0B9A" w:rsidR="00701F66" w:rsidRPr="00701F66" w:rsidRDefault="00701F66" w:rsidP="00701F66">
      <w:pPr>
        <w:widowControl/>
        <w:numPr>
          <w:ilvl w:val="0"/>
          <w:numId w:val="19"/>
        </w:numPr>
        <w:tabs>
          <w:tab w:val="left" w:pos="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01F66">
        <w:rPr>
          <w:rFonts w:ascii="Times New Roman" w:hAnsi="Times New Roman" w:cs="Times New Roman"/>
          <w:sz w:val="24"/>
          <w:szCs w:val="24"/>
          <w:lang w:val="lt-LT"/>
        </w:rPr>
        <w:t>Sudaryti sąlygas kalbinių gebėjimų ir kūrybinių galių plėtotei, ugdyti motyvuotą ir</w:t>
      </w:r>
      <w:r w:rsidR="0014184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01F66">
        <w:rPr>
          <w:rFonts w:ascii="Times New Roman" w:hAnsi="Times New Roman" w:cs="Times New Roman"/>
          <w:sz w:val="24"/>
          <w:szCs w:val="24"/>
          <w:lang w:val="lt-LT"/>
        </w:rPr>
        <w:t>vertybines nuostatas turintį vaiką.</w:t>
      </w:r>
    </w:p>
    <w:p w14:paraId="31C0D1F8" w14:textId="77777777" w:rsidR="00141843" w:rsidRPr="00141843" w:rsidRDefault="00701F66" w:rsidP="00141843">
      <w:pPr>
        <w:widowControl/>
        <w:numPr>
          <w:ilvl w:val="0"/>
          <w:numId w:val="19"/>
        </w:numPr>
        <w:tabs>
          <w:tab w:val="left" w:pos="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01F66">
        <w:rPr>
          <w:rFonts w:ascii="Times New Roman" w:hAnsi="Times New Roman" w:cs="Times New Roman"/>
          <w:sz w:val="24"/>
          <w:szCs w:val="24"/>
          <w:lang w:val="lt-LT"/>
        </w:rPr>
        <w:t>Puoselėti vaikų kūrybinę saviraišką, etnokultūrines vertybes per meną, muziką, kalbą.</w:t>
      </w:r>
    </w:p>
    <w:p w14:paraId="1F4F7417" w14:textId="3EC47D6F" w:rsidR="00141843" w:rsidRPr="00141843" w:rsidRDefault="00141843" w:rsidP="00141843">
      <w:pPr>
        <w:widowControl/>
        <w:numPr>
          <w:ilvl w:val="0"/>
          <w:numId w:val="19"/>
        </w:numPr>
        <w:tabs>
          <w:tab w:val="left" w:pos="6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41843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</w:rPr>
        <w:t>Siekti nuolatinio mokytojų profesinės kompetencijos ir ugdymo (si) proceso kokybės.</w:t>
      </w:r>
    </w:p>
    <w:p w14:paraId="32CDE178" w14:textId="77777777" w:rsidR="00141843" w:rsidRPr="00701F66" w:rsidRDefault="00141843" w:rsidP="00701F66">
      <w:pPr>
        <w:widowControl/>
        <w:tabs>
          <w:tab w:val="left" w:pos="64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3752105" w14:textId="77777777" w:rsidR="00141843" w:rsidRDefault="00701F66" w:rsidP="00141843">
      <w:pPr>
        <w:widowControl/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01F6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Uždaviniai tikslui pasiekti:</w:t>
      </w:r>
    </w:p>
    <w:p w14:paraId="4CA8C732" w14:textId="77777777" w:rsidR="00141843" w:rsidRDefault="00141843" w:rsidP="00141843">
      <w:pPr>
        <w:widowControl/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4824130D" w14:textId="77777777" w:rsidR="00141843" w:rsidRPr="00821D68" w:rsidRDefault="00141843" w:rsidP="00141843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</w:rPr>
        <w:t>Užtikrinti aukštesnę ugdymo kokybę, naudojant inovatyvias ugdymo priemones bei taikant ugdymo turinio naujoves.</w:t>
      </w:r>
    </w:p>
    <w:p w14:paraId="75A4D06C" w14:textId="77777777" w:rsidR="00141843" w:rsidRPr="00821D68" w:rsidRDefault="00141843" w:rsidP="00141843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</w:rPr>
        <w:t>Formuoti ir įgyvendinti šiuolaikišką ugdymo turinį, pagrįstą tyrinėjimais, atradimais, bendravimu ir bendradarbiavimu.</w:t>
      </w:r>
    </w:p>
    <w:p w14:paraId="2E03F2A7" w14:textId="77777777" w:rsidR="00141843" w:rsidRPr="00821D68" w:rsidRDefault="00141843" w:rsidP="00141843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eastAsia="Times New Roman" w:hAnsi="Times New Roman" w:cs="Times New Roman"/>
          <w:kern w:val="0"/>
          <w:sz w:val="24"/>
          <w:szCs w:val="24"/>
          <w:lang w:val="lt-LT" w:eastAsia="lt-LT"/>
        </w:rPr>
        <w:t>Kurti saugią, sveikatai palankią, vaiko raidą stimuliuojančią aplinką.</w:t>
      </w:r>
    </w:p>
    <w:p w14:paraId="78B7415E" w14:textId="1CA153B9" w:rsidR="00141843" w:rsidRPr="00821D68" w:rsidRDefault="00141843" w:rsidP="00141843">
      <w:pPr>
        <w:pStyle w:val="Sraopastraipa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eastAsia="Times New Roman" w:hAnsi="Times New Roman" w:cs="Times New Roman"/>
          <w:sz w:val="24"/>
          <w:szCs w:val="24"/>
          <w:lang w:val="lt-LT"/>
        </w:rPr>
        <w:t>Vaiko kalbos lavinimas, pasitelkiant aktyviuosius ugdymo metodus.</w:t>
      </w:r>
    </w:p>
    <w:p w14:paraId="7BB56CFC" w14:textId="77777777" w:rsidR="00141843" w:rsidRPr="00821D68" w:rsidRDefault="00701F66" w:rsidP="00141843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hAnsi="Times New Roman" w:cs="Times New Roman"/>
          <w:sz w:val="24"/>
          <w:szCs w:val="24"/>
          <w:lang w:val="lt-LT"/>
        </w:rPr>
        <w:t>Skatinti įstaigos bendruomenės iniciatyvas ir šeimų įsitraukimą į ugdymo turinio formavimą, puoselėjant įstaigos tradicijas, diegiant naujus mokymosi metodus, keičiant ugdymosi aplinkas, įvairinant mokymosi formas.</w:t>
      </w:r>
    </w:p>
    <w:p w14:paraId="77C4A929" w14:textId="77777777" w:rsidR="00141843" w:rsidRPr="00821D68" w:rsidRDefault="00701F66" w:rsidP="00141843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hAnsi="Times New Roman" w:cs="Times New Roman"/>
          <w:sz w:val="24"/>
          <w:szCs w:val="24"/>
          <w:lang w:val="lt-LT"/>
        </w:rPr>
        <w:t>Taikyti aktyvias ugdymosi formas STEM (matematiniai, gamtamoksliniai, technologiniai, inžinieriniai) veiklai plėtoti.</w:t>
      </w:r>
    </w:p>
    <w:p w14:paraId="59BA69D5" w14:textId="77777777" w:rsidR="00141843" w:rsidRPr="00821D68" w:rsidRDefault="00701F66" w:rsidP="00141843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hAnsi="Times New Roman" w:cs="Times New Roman"/>
          <w:sz w:val="24"/>
          <w:szCs w:val="24"/>
          <w:lang w:val="lt-LT"/>
        </w:rPr>
        <w:t>Siekti visuminio emocinio intelekto ugdymo, keičiant ugdymosi aplinkas, įvairinant mokymosi formas per kūrybinę veiklą, žaidimus, edukacijas, išvykas, mokymus.</w:t>
      </w:r>
    </w:p>
    <w:p w14:paraId="616C518A" w14:textId="77777777" w:rsidR="00141843" w:rsidRPr="00821D68" w:rsidRDefault="00701F66" w:rsidP="00141843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hAnsi="Times New Roman" w:cs="Times New Roman"/>
          <w:sz w:val="24"/>
          <w:szCs w:val="24"/>
          <w:lang w:val="lt-LT"/>
        </w:rPr>
        <w:t>Sudaryti sąlygas pažinti, taikyti ir gilinti sveikos mitybos principus, maitinimosi kultūros įgūdžius .</w:t>
      </w:r>
    </w:p>
    <w:p w14:paraId="3C45685F" w14:textId="77777777" w:rsidR="00141843" w:rsidRPr="00821D68" w:rsidRDefault="00701F66" w:rsidP="00141843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hAnsi="Times New Roman" w:cs="Times New Roman"/>
          <w:sz w:val="24"/>
          <w:szCs w:val="24"/>
          <w:lang w:val="lt-LT"/>
        </w:rPr>
        <w:t>Realizuoti įstaigos personalo kvalifikacijos kėlimo planą.</w:t>
      </w:r>
    </w:p>
    <w:p w14:paraId="3AD83AE2" w14:textId="77777777" w:rsidR="00821D68" w:rsidRPr="00821D68" w:rsidRDefault="00701F66" w:rsidP="00821D68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Bendradarbiauti su </w:t>
      </w:r>
      <w:r w:rsidRPr="00821D68">
        <w:rPr>
          <w:rFonts w:ascii="Times New Roman" w:eastAsia="+mn-ea" w:hAnsi="Times New Roman" w:cs="Times New Roman"/>
          <w:color w:val="000000"/>
          <w:sz w:val="24"/>
          <w:szCs w:val="24"/>
          <w:lang w:val="lt-LT"/>
        </w:rPr>
        <w:t>švietimo pagalbą teikiančiais specialistais.</w:t>
      </w:r>
    </w:p>
    <w:p w14:paraId="4530BF0C" w14:textId="2662E42C" w:rsidR="00141843" w:rsidRPr="00821D68" w:rsidRDefault="00141843" w:rsidP="00821D68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eastAsia="+mn-ea" w:hAnsi="Times New Roman" w:cs="Times New Roman"/>
          <w:color w:val="000000"/>
          <w:sz w:val="24"/>
          <w:szCs w:val="24"/>
          <w:lang w:val="lt-LT"/>
        </w:rPr>
        <w:t>Bendradarbiauti su visuomenės sveikatos specialistais.</w:t>
      </w:r>
    </w:p>
    <w:p w14:paraId="0D4D1F6A" w14:textId="77777777" w:rsidR="00821D68" w:rsidRPr="00821D68" w:rsidRDefault="00701F66" w:rsidP="00821D68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Puoselėti įstaigos tradicijas ir vertybes.</w:t>
      </w:r>
      <w:r w:rsidRPr="00821D68">
        <w:rPr>
          <w:rFonts w:ascii="Times New Roman" w:eastAsia="+mn-ea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5D697A48" w14:textId="2A5EAE30" w:rsidR="00821D68" w:rsidRPr="00821D68" w:rsidRDefault="00821D68" w:rsidP="00821D68">
      <w:pPr>
        <w:pStyle w:val="Sraopastraipa"/>
        <w:widowControl/>
        <w:numPr>
          <w:ilvl w:val="0"/>
          <w:numId w:val="22"/>
        </w:numPr>
        <w:tabs>
          <w:tab w:val="left" w:pos="6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21D68">
        <w:rPr>
          <w:rFonts w:ascii="Times New Roman" w:eastAsia="+mn-ea" w:hAnsi="Times New Roman" w:cs="Times New Roman"/>
          <w:color w:val="000000"/>
          <w:sz w:val="24"/>
          <w:szCs w:val="24"/>
          <w:lang w:val="lt-LT"/>
        </w:rPr>
        <w:t>Siekti metodinio ir dalykinio pedagogų bendradarbiavimo.</w:t>
      </w:r>
    </w:p>
    <w:p w14:paraId="7807EC4C" w14:textId="77777777" w:rsidR="00701F66" w:rsidRDefault="00701F66" w:rsidP="00141843">
      <w:pPr>
        <w:widowControl/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sz w:val="24"/>
          <w:szCs w:val="24"/>
          <w:lang w:val="lt-LT"/>
        </w:rPr>
      </w:pPr>
    </w:p>
    <w:p w14:paraId="6904C39A" w14:textId="77777777" w:rsidR="00141843" w:rsidRPr="00701F66" w:rsidRDefault="00141843" w:rsidP="00141843">
      <w:pPr>
        <w:widowControl/>
        <w:spacing w:after="0" w:line="360" w:lineRule="auto"/>
        <w:jc w:val="both"/>
        <w:rPr>
          <w:rFonts w:ascii="Times New Roman" w:eastAsia="+mn-ea" w:hAnsi="Times New Roman" w:cs="Times New Roman"/>
          <w:bCs/>
          <w:color w:val="000000"/>
          <w:sz w:val="24"/>
          <w:szCs w:val="24"/>
          <w:lang w:val="lt-LT"/>
        </w:rPr>
      </w:pPr>
    </w:p>
    <w:p w14:paraId="6A178F38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00614C94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76AFABB" w14:textId="4E219B85" w:rsidR="00525EA4" w:rsidRDefault="00525EA4" w:rsidP="0052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  <w:t xml:space="preserve">2023-2024 M.M. </w:t>
      </w:r>
      <w:r w:rsidRPr="00525EA4"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  <w:t xml:space="preserve">IKIMOKYKLINIO IR PRIEŠMOKYKLINIO UGDYMO </w:t>
      </w:r>
    </w:p>
    <w:p w14:paraId="7AAE196D" w14:textId="1A115EB5" w:rsidR="001316F0" w:rsidRDefault="00525EA4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  <w:r w:rsidRPr="00525EA4"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  <w:t>PRIORITETAI</w:t>
      </w:r>
    </w:p>
    <w:p w14:paraId="4F39876F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390A5ED2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0E71B67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62D4716C" w14:textId="3AF1157F" w:rsidR="00525EA4" w:rsidRPr="00525EA4" w:rsidRDefault="00525EA4" w:rsidP="00525EA4">
      <w:pPr>
        <w:pStyle w:val="Standard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  <w:r w:rsidRPr="00525EA4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    Kūrybiškas ir kokybiškas ugdymo turinio įgyvendinimas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.</w:t>
      </w:r>
    </w:p>
    <w:p w14:paraId="7E1C7E98" w14:textId="77777777" w:rsidR="00525EA4" w:rsidRPr="00525EA4" w:rsidRDefault="00525EA4" w:rsidP="00525EA4">
      <w:pPr>
        <w:pStyle w:val="Standard"/>
        <w:spacing w:after="0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</w:p>
    <w:p w14:paraId="3F48FCA7" w14:textId="4DD26E4C" w:rsidR="001316F0" w:rsidRPr="00525EA4" w:rsidRDefault="00525EA4" w:rsidP="00525EA4">
      <w:pPr>
        <w:pStyle w:val="Standard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  <w:r w:rsidRPr="00525EA4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    Fizinės, socialinės ir emocinės gerovės stiprinimas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.</w:t>
      </w:r>
    </w:p>
    <w:p w14:paraId="0013E28F" w14:textId="77777777" w:rsidR="00525EA4" w:rsidRPr="00525EA4" w:rsidRDefault="00525EA4" w:rsidP="00525EA4">
      <w:pPr>
        <w:pStyle w:val="Standard"/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</w:p>
    <w:p w14:paraId="577B296D" w14:textId="0420BB1D" w:rsidR="00525EA4" w:rsidRPr="00525EA4" w:rsidRDefault="00525EA4" w:rsidP="00525EA4">
      <w:pPr>
        <w:pStyle w:val="Standard"/>
        <w:numPr>
          <w:ilvl w:val="0"/>
          <w:numId w:val="23"/>
        </w:numPr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  <w:r w:rsidRPr="00525EA4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    Tvarios asmenybės ugdymas - harmonijos palaikymas tarp žmonių̨, gamtos bei visuomenės tarpusavio santykių.</w:t>
      </w:r>
    </w:p>
    <w:p w14:paraId="2A51ED5F" w14:textId="77777777" w:rsidR="001316F0" w:rsidRPr="00525EA4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</w:p>
    <w:p w14:paraId="7E5F90F5" w14:textId="77777777" w:rsidR="001316F0" w:rsidRPr="00525EA4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</w:p>
    <w:p w14:paraId="10E32DD1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13DC1FA6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48A7F953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0CFDC4C6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0B405D75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31BCC4DA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62A11B8B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7E8587AB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594C13B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DAC836C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37C3059B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4CBCB998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B9D7B26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8DBDEE9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16B526CC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48CCEB1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D4326B5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12AFF27E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45378F07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0B0049FE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36059CE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7623BDFC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975FDEB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071102BD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744C0D0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7738A88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330584A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A4DF40B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14DE43A4" w14:textId="77777777" w:rsidR="00525EA4" w:rsidRDefault="00525EA4" w:rsidP="00525EA4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27C29460" w14:textId="1CDE3D31" w:rsidR="007D435F" w:rsidRPr="00D56270" w:rsidRDefault="007D435F" w:rsidP="00525EA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lastRenderedPageBreak/>
        <w:t>IKIMOKYKLINIO  IR PRIEŠMOKYKLINIO UGDYMO  PEDAGOGŲ</w:t>
      </w:r>
    </w:p>
    <w:p w14:paraId="6EC2DFD1" w14:textId="77777777" w:rsidR="007D435F" w:rsidRPr="00D56270" w:rsidRDefault="007D435F" w:rsidP="00525EA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METODINĖS GRUPĖS SUEIGŲ PLANAS</w:t>
      </w:r>
    </w:p>
    <w:p w14:paraId="7CB26AC0" w14:textId="77777777" w:rsidR="001316F0" w:rsidRDefault="001316F0" w:rsidP="0052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46997DE8" w14:textId="77777777" w:rsidR="00203542" w:rsidRDefault="00203542" w:rsidP="0052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62CAEF32" w14:textId="77777777" w:rsidR="001316F0" w:rsidRDefault="001316F0" w:rsidP="0052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1672"/>
        <w:gridCol w:w="2158"/>
      </w:tblGrid>
      <w:tr w:rsidR="00203542" w:rsidRPr="00203542" w14:paraId="5B558F30" w14:textId="77777777" w:rsidTr="00C83F5C">
        <w:tc>
          <w:tcPr>
            <w:tcW w:w="5920" w:type="dxa"/>
            <w:shd w:val="clear" w:color="auto" w:fill="auto"/>
          </w:tcPr>
          <w:p w14:paraId="1DAD9EA7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Posėdžio tema</w:t>
            </w:r>
          </w:p>
        </w:tc>
        <w:tc>
          <w:tcPr>
            <w:tcW w:w="1843" w:type="dxa"/>
            <w:shd w:val="clear" w:color="auto" w:fill="auto"/>
          </w:tcPr>
          <w:p w14:paraId="28AC3E1E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2352" w:type="dxa"/>
            <w:shd w:val="clear" w:color="auto" w:fill="auto"/>
          </w:tcPr>
          <w:p w14:paraId="72D7C961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Atsakingas</w:t>
            </w:r>
          </w:p>
        </w:tc>
      </w:tr>
      <w:tr w:rsidR="00203542" w:rsidRPr="00203542" w14:paraId="07D38D85" w14:textId="77777777" w:rsidTr="00C83F5C">
        <w:trPr>
          <w:trHeight w:val="3330"/>
        </w:trPr>
        <w:tc>
          <w:tcPr>
            <w:tcW w:w="5920" w:type="dxa"/>
            <w:shd w:val="clear" w:color="auto" w:fill="auto"/>
          </w:tcPr>
          <w:p w14:paraId="7C631580" w14:textId="77777777" w:rsidR="00203542" w:rsidRPr="00203542" w:rsidRDefault="00203542" w:rsidP="00203542">
            <w:pPr>
              <w:widowControl/>
              <w:numPr>
                <w:ilvl w:val="0"/>
                <w:numId w:val="18"/>
              </w:numPr>
              <w:tabs>
                <w:tab w:val="left" w:pos="142"/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Metodinės grupės 2023-2024 m. m. veiklos plano pristatymas:</w:t>
            </w:r>
          </w:p>
          <w:p w14:paraId="003CD361" w14:textId="77777777" w:rsidR="00203542" w:rsidRPr="00203542" w:rsidRDefault="00203542" w:rsidP="00203542">
            <w:pPr>
              <w:widowControl/>
              <w:numPr>
                <w:ilvl w:val="1"/>
                <w:numId w:val="16"/>
              </w:numPr>
              <w:tabs>
                <w:tab w:val="left" w:pos="567"/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Ikimokyklinio ugdymo gairių projekto aptarimas.</w:t>
            </w:r>
          </w:p>
          <w:p w14:paraId="3885D7BA" w14:textId="77777777" w:rsidR="00203542" w:rsidRPr="00203542" w:rsidRDefault="00203542" w:rsidP="00203542">
            <w:pPr>
              <w:widowControl/>
              <w:numPr>
                <w:ilvl w:val="1"/>
                <w:numId w:val="16"/>
              </w:numPr>
              <w:tabs>
                <w:tab w:val="left" w:pos="567"/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Pedagogų parengtų ilgalaikių projektų pristatymas.</w:t>
            </w:r>
          </w:p>
          <w:p w14:paraId="1C995271" w14:textId="3F2D5D90" w:rsidR="00203542" w:rsidRPr="00203542" w:rsidRDefault="00203542" w:rsidP="00525EA4">
            <w:pPr>
              <w:widowControl/>
              <w:numPr>
                <w:ilvl w:val="1"/>
                <w:numId w:val="16"/>
              </w:numPr>
              <w:tabs>
                <w:tab w:val="left" w:pos="567"/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szCs w:val="24"/>
                <w:lang w:val="lt-LT" w:eastAsia="lt-LT"/>
              </w:rPr>
              <w:t>STEAM veiklų integravimas į ugdomąjį procesą (trumpalaikiai projektai, bandymai ir tyrinėjimai pagal savaitės temas, atviros veiklos</w:t>
            </w:r>
            <w:r w:rsidR="00525EA4" w:rsidRPr="00525EA4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szCs w:val="24"/>
                <w:lang w:val="lt-LT" w:eastAsia="lt-LT"/>
              </w:rPr>
              <w:t xml:space="preserve">). </w:t>
            </w: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Pietų miego aktualumo aptarimas, alternatyvių veiklų  miego metu aptarimas.</w:t>
            </w:r>
          </w:p>
        </w:tc>
        <w:tc>
          <w:tcPr>
            <w:tcW w:w="1843" w:type="dxa"/>
            <w:shd w:val="clear" w:color="auto" w:fill="auto"/>
          </w:tcPr>
          <w:p w14:paraId="40FC6CE7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2EEABF13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2023 m.</w:t>
            </w:r>
          </w:p>
          <w:p w14:paraId="7EB0F79E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rugsėjis</w:t>
            </w:r>
          </w:p>
          <w:p w14:paraId="66185FAF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</w:tc>
        <w:tc>
          <w:tcPr>
            <w:tcW w:w="2352" w:type="dxa"/>
            <w:shd w:val="clear" w:color="auto" w:fill="auto"/>
          </w:tcPr>
          <w:p w14:paraId="501B9D02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Metodinės grupės pirmininkė,</w:t>
            </w:r>
          </w:p>
          <w:p w14:paraId="4E6326CC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 xml:space="preserve">grupių mokytojos, </w:t>
            </w:r>
          </w:p>
          <w:p w14:paraId="4CD44E7A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kiti specialistai</w:t>
            </w:r>
          </w:p>
        </w:tc>
      </w:tr>
      <w:tr w:rsidR="00203542" w:rsidRPr="00203542" w14:paraId="765412B9" w14:textId="77777777" w:rsidTr="00C83F5C">
        <w:trPr>
          <w:trHeight w:val="250"/>
        </w:trPr>
        <w:tc>
          <w:tcPr>
            <w:tcW w:w="5920" w:type="dxa"/>
            <w:shd w:val="clear" w:color="auto" w:fill="auto"/>
          </w:tcPr>
          <w:p w14:paraId="59E8C9B5" w14:textId="77777777" w:rsidR="00203542" w:rsidRPr="00203542" w:rsidRDefault="00203542" w:rsidP="00203542">
            <w:pPr>
              <w:widowControl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Mokytojų geroji patirtis įstaigos tobulėjimui: atviros veiklos, projektai, pranešimai.</w:t>
            </w:r>
          </w:p>
          <w:p w14:paraId="528F0CE7" w14:textId="77777777" w:rsidR="00203542" w:rsidRPr="00203542" w:rsidRDefault="00203542" w:rsidP="00203542">
            <w:pPr>
              <w:widowControl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Vaikų adaptacijos aptarimas.</w:t>
            </w:r>
          </w:p>
          <w:p w14:paraId="54EEE630" w14:textId="77777777" w:rsidR="00203542" w:rsidRPr="00203542" w:rsidRDefault="00203542" w:rsidP="00203542">
            <w:pPr>
              <w:widowControl/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Vaikų pasiekimų ir pažangos vertinimo rezultatų aptarimas.</w:t>
            </w:r>
          </w:p>
        </w:tc>
        <w:tc>
          <w:tcPr>
            <w:tcW w:w="1843" w:type="dxa"/>
            <w:shd w:val="clear" w:color="auto" w:fill="auto"/>
          </w:tcPr>
          <w:p w14:paraId="6C01AB55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2023 m. spalis</w:t>
            </w:r>
          </w:p>
        </w:tc>
        <w:tc>
          <w:tcPr>
            <w:tcW w:w="2352" w:type="dxa"/>
            <w:shd w:val="clear" w:color="auto" w:fill="auto"/>
          </w:tcPr>
          <w:p w14:paraId="1716CB4D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 xml:space="preserve">Metodinės grupės pirmininkė, grupių mokytojos, </w:t>
            </w:r>
          </w:p>
          <w:p w14:paraId="60820058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kiti specialistai</w:t>
            </w:r>
          </w:p>
        </w:tc>
      </w:tr>
      <w:tr w:rsidR="00203542" w:rsidRPr="00203542" w14:paraId="497BCE9D" w14:textId="77777777" w:rsidTr="00525EA4">
        <w:trPr>
          <w:trHeight w:val="2635"/>
        </w:trPr>
        <w:tc>
          <w:tcPr>
            <w:tcW w:w="5920" w:type="dxa"/>
            <w:shd w:val="clear" w:color="auto" w:fill="auto"/>
          </w:tcPr>
          <w:p w14:paraId="125F2C7C" w14:textId="77777777" w:rsidR="00203542" w:rsidRPr="00203542" w:rsidRDefault="00203542" w:rsidP="00203542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Įstaigos veiklos prioritetų įgyvendinimas ugdomojoje veikloje:</w:t>
            </w:r>
          </w:p>
          <w:p w14:paraId="683A4C76" w14:textId="1C8EB2F8" w:rsidR="00203542" w:rsidRPr="00203542" w:rsidRDefault="00203542" w:rsidP="00203542">
            <w:pPr>
              <w:widowControl/>
              <w:numPr>
                <w:ilvl w:val="1"/>
                <w:numId w:val="16"/>
              </w:numPr>
              <w:tabs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szCs w:val="24"/>
                <w:lang w:val="lt-LT" w:eastAsia="lt-LT"/>
              </w:rPr>
              <w:t>Sveikatos stiprinimo programos  „Alkoholio, tabako ir kitų psichiką veikiančių medžiagų vartojimo prevencijos programos“</w:t>
            </w:r>
            <w:r w:rsidRPr="009E7AC6">
              <w:rPr>
                <w:rFonts w:ascii="Times New Roman" w:eastAsia="Times New Roman" w:hAnsi="Times New Roman" w:cs="Times New Roman"/>
                <w:color w:val="0D0D0D" w:themeColor="text1" w:themeTint="F2"/>
                <w:kern w:val="0"/>
                <w:sz w:val="24"/>
                <w:szCs w:val="24"/>
                <w:lang w:val="lt-LT" w:eastAsia="lt-LT"/>
              </w:rPr>
              <w:t>.</w:t>
            </w:r>
          </w:p>
          <w:p w14:paraId="1F944CA5" w14:textId="77777777" w:rsidR="00203542" w:rsidRPr="00203542" w:rsidRDefault="00203542" w:rsidP="00203542">
            <w:pPr>
              <w:widowControl/>
              <w:numPr>
                <w:ilvl w:val="1"/>
                <w:numId w:val="16"/>
              </w:numPr>
              <w:tabs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Sveikatingumo projektų įgyvendinimas. Refleksija.</w:t>
            </w:r>
          </w:p>
          <w:p w14:paraId="04E477B7" w14:textId="0A62D6F8" w:rsidR="00203542" w:rsidRPr="00203542" w:rsidRDefault="00203542" w:rsidP="00525EA4">
            <w:pPr>
              <w:widowControl/>
              <w:numPr>
                <w:ilvl w:val="1"/>
                <w:numId w:val="16"/>
              </w:numPr>
              <w:tabs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Veiklų (priemonių) pristatymas, aptarimas – gerosios patirties sklaida</w:t>
            </w:r>
            <w:r w:rsidR="00525E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BD15736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390B8125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2024m.</w:t>
            </w:r>
          </w:p>
          <w:p w14:paraId="096629B5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vasaris</w:t>
            </w:r>
          </w:p>
        </w:tc>
        <w:tc>
          <w:tcPr>
            <w:tcW w:w="2352" w:type="dxa"/>
            <w:shd w:val="clear" w:color="auto" w:fill="auto"/>
          </w:tcPr>
          <w:p w14:paraId="2F5AC040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20677273" w14:textId="02C8F793" w:rsidR="00203542" w:rsidRDefault="009E7AC6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 xml:space="preserve">Psichologė </w:t>
            </w:r>
          </w:p>
          <w:p w14:paraId="7325FD15" w14:textId="667C4E0A" w:rsidR="009E7AC6" w:rsidRPr="00203542" w:rsidRDefault="009E7AC6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L. Lukša</w:t>
            </w:r>
          </w:p>
          <w:p w14:paraId="3B9E7859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</w:tc>
      </w:tr>
      <w:tr w:rsidR="00203542" w:rsidRPr="00203542" w14:paraId="6174C85A" w14:textId="77777777" w:rsidTr="00C83F5C">
        <w:trPr>
          <w:trHeight w:val="790"/>
        </w:trPr>
        <w:tc>
          <w:tcPr>
            <w:tcW w:w="5920" w:type="dxa"/>
            <w:shd w:val="clear" w:color="auto" w:fill="auto"/>
          </w:tcPr>
          <w:p w14:paraId="2DB24689" w14:textId="77777777" w:rsidR="00203542" w:rsidRPr="00203542" w:rsidRDefault="00203542" w:rsidP="00203542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autoSpaceDN/>
              <w:spacing w:after="0"/>
              <w:ind w:left="0" w:firstLine="284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Kokybiškas ugdymo užtikrinimas kiekvienam vaikui, atsižvelgiant į jo galimybes ir poreikius (įtraukusis ugdymas).</w:t>
            </w:r>
          </w:p>
        </w:tc>
        <w:tc>
          <w:tcPr>
            <w:tcW w:w="1843" w:type="dxa"/>
            <w:shd w:val="clear" w:color="auto" w:fill="auto"/>
          </w:tcPr>
          <w:p w14:paraId="2B48C605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2024 m. kovas</w:t>
            </w:r>
          </w:p>
        </w:tc>
        <w:tc>
          <w:tcPr>
            <w:tcW w:w="2352" w:type="dxa"/>
            <w:shd w:val="clear" w:color="auto" w:fill="auto"/>
          </w:tcPr>
          <w:p w14:paraId="21E175E6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Pagalbos vaikui specialistai</w:t>
            </w:r>
          </w:p>
        </w:tc>
      </w:tr>
      <w:tr w:rsidR="00203542" w:rsidRPr="00203542" w14:paraId="2123E31F" w14:textId="77777777" w:rsidTr="00C83F5C">
        <w:trPr>
          <w:trHeight w:val="310"/>
        </w:trPr>
        <w:tc>
          <w:tcPr>
            <w:tcW w:w="5920" w:type="dxa"/>
            <w:shd w:val="clear" w:color="auto" w:fill="auto"/>
          </w:tcPr>
          <w:p w14:paraId="58370FB1" w14:textId="77777777" w:rsidR="00203542" w:rsidRPr="00203542" w:rsidRDefault="00203542" w:rsidP="00203542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autoSpaceDN/>
              <w:spacing w:after="0"/>
              <w:ind w:left="142" w:firstLine="142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Mokytojų veiklos vertinimo ir įsivertinimo pagal rodiklius aptarimas ir veiklos tobulinimo gairių numatymas.</w:t>
            </w:r>
          </w:p>
        </w:tc>
        <w:tc>
          <w:tcPr>
            <w:tcW w:w="1843" w:type="dxa"/>
            <w:shd w:val="clear" w:color="auto" w:fill="auto"/>
          </w:tcPr>
          <w:p w14:paraId="5361E1D3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2024 m. balandis</w:t>
            </w:r>
          </w:p>
        </w:tc>
        <w:tc>
          <w:tcPr>
            <w:tcW w:w="2352" w:type="dxa"/>
            <w:shd w:val="clear" w:color="auto" w:fill="auto"/>
          </w:tcPr>
          <w:p w14:paraId="6D214466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Direktorė,</w:t>
            </w:r>
          </w:p>
          <w:p w14:paraId="3049FAB6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grupių mokytojos</w:t>
            </w:r>
          </w:p>
        </w:tc>
      </w:tr>
      <w:tr w:rsidR="00203542" w:rsidRPr="00203542" w14:paraId="69AA72D8" w14:textId="77777777" w:rsidTr="00C83F5C">
        <w:trPr>
          <w:trHeight w:val="1968"/>
        </w:trPr>
        <w:tc>
          <w:tcPr>
            <w:tcW w:w="5920" w:type="dxa"/>
            <w:shd w:val="clear" w:color="auto" w:fill="auto"/>
          </w:tcPr>
          <w:p w14:paraId="78CCEF47" w14:textId="77777777" w:rsidR="00203542" w:rsidRPr="00203542" w:rsidRDefault="00203542" w:rsidP="00203542">
            <w:pPr>
              <w:widowControl/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Metodinės veiklos per 2023-2024 m. m. apibendrinimas:</w:t>
            </w:r>
          </w:p>
          <w:p w14:paraId="690480E2" w14:textId="77777777" w:rsidR="00203542" w:rsidRPr="00203542" w:rsidRDefault="00203542" w:rsidP="00203542">
            <w:pPr>
              <w:widowControl/>
              <w:numPr>
                <w:ilvl w:val="1"/>
                <w:numId w:val="16"/>
              </w:numPr>
              <w:tabs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Metodinės grupės veiklos ataskaita.</w:t>
            </w:r>
          </w:p>
          <w:p w14:paraId="6CD1554F" w14:textId="77777777" w:rsidR="00203542" w:rsidRPr="00203542" w:rsidRDefault="00203542" w:rsidP="00203542">
            <w:pPr>
              <w:widowControl/>
              <w:numPr>
                <w:ilvl w:val="1"/>
                <w:numId w:val="16"/>
              </w:numPr>
              <w:tabs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Metodinės grupės plano pristatymas 2024-2025 m. m., tikslų, uždavinių numatymas, suderinimas.</w:t>
            </w:r>
          </w:p>
          <w:p w14:paraId="35C2B787" w14:textId="77777777" w:rsidR="00203542" w:rsidRPr="00203542" w:rsidRDefault="00203542" w:rsidP="00203542">
            <w:pPr>
              <w:widowControl/>
              <w:numPr>
                <w:ilvl w:val="1"/>
                <w:numId w:val="16"/>
              </w:numPr>
              <w:tabs>
                <w:tab w:val="left" w:pos="709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Ikimokyklinio ir priešmokyklinio amžiaus vaikų pasiekimų ir pažangos vertinimas.</w:t>
            </w:r>
          </w:p>
        </w:tc>
        <w:tc>
          <w:tcPr>
            <w:tcW w:w="1843" w:type="dxa"/>
            <w:shd w:val="clear" w:color="auto" w:fill="auto"/>
          </w:tcPr>
          <w:p w14:paraId="0A078B64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2024 m.</w:t>
            </w:r>
          </w:p>
          <w:p w14:paraId="5E7B2A88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gegužė</w:t>
            </w:r>
          </w:p>
        </w:tc>
        <w:tc>
          <w:tcPr>
            <w:tcW w:w="2352" w:type="dxa"/>
            <w:shd w:val="clear" w:color="auto" w:fill="auto"/>
          </w:tcPr>
          <w:p w14:paraId="361B8DE1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 xml:space="preserve">Metodinės grupės pirmininkė, </w:t>
            </w:r>
          </w:p>
          <w:p w14:paraId="5A1ECED9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 xml:space="preserve">grupių mokytojos, </w:t>
            </w:r>
          </w:p>
          <w:p w14:paraId="6AF23A10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kiti specialistai</w:t>
            </w:r>
          </w:p>
        </w:tc>
      </w:tr>
      <w:tr w:rsidR="00203542" w:rsidRPr="00203542" w14:paraId="0D4EF14E" w14:textId="77777777" w:rsidTr="00C83F5C">
        <w:trPr>
          <w:trHeight w:val="251"/>
        </w:trPr>
        <w:tc>
          <w:tcPr>
            <w:tcW w:w="10115" w:type="dxa"/>
            <w:gridSpan w:val="3"/>
            <w:shd w:val="clear" w:color="auto" w:fill="auto"/>
          </w:tcPr>
          <w:p w14:paraId="5EDA4D4D" w14:textId="77777777" w:rsid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436FCE78" w14:textId="77777777" w:rsidR="00525EA4" w:rsidRDefault="00525EA4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4B04AC33" w14:textId="03ADF3D4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lastRenderedPageBreak/>
              <w:t>Kvalifikacijos kėlimo renginių, pedagoginės patirties sklaida, savišvieta</w:t>
            </w:r>
          </w:p>
        </w:tc>
      </w:tr>
      <w:tr w:rsidR="00203542" w:rsidRPr="00203542" w14:paraId="45A75716" w14:textId="77777777" w:rsidTr="00C83F5C">
        <w:trPr>
          <w:trHeight w:val="1789"/>
        </w:trPr>
        <w:tc>
          <w:tcPr>
            <w:tcW w:w="5920" w:type="dxa"/>
            <w:shd w:val="clear" w:color="auto" w:fill="auto"/>
          </w:tcPr>
          <w:p w14:paraId="288BE978" w14:textId="4CBCEFDA" w:rsidR="00203542" w:rsidRPr="00203542" w:rsidRDefault="00203542" w:rsidP="00203542">
            <w:pPr>
              <w:widowControl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lastRenderedPageBreak/>
              <w:t xml:space="preserve">Mokytojos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Renatos</w:t>
            </w: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Mazur</w:t>
            </w: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 xml:space="preserve"> pasiruošimas atestacijai ir atestacija vyresniojo mokytojo kvalifikacinei kategorijai.</w:t>
            </w:r>
          </w:p>
          <w:p w14:paraId="00B9A6E8" w14:textId="77777777" w:rsidR="00203542" w:rsidRPr="00203542" w:rsidRDefault="00203542" w:rsidP="00203542">
            <w:pPr>
              <w:widowControl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Ikimokyklinio ir priešmokyklinio ugdymo metodinių grupių veiklos plano pristatymas bei informacija pedagogams apie miesto metodinio būrelio veiklą.</w:t>
            </w:r>
          </w:p>
          <w:p w14:paraId="6D44BBCA" w14:textId="3FCC347A" w:rsidR="00203542" w:rsidRPr="00203542" w:rsidRDefault="00203542" w:rsidP="00203542">
            <w:pPr>
              <w:widowControl/>
              <w:numPr>
                <w:ilvl w:val="0"/>
                <w:numId w:val="17"/>
              </w:numPr>
              <w:tabs>
                <w:tab w:val="left" w:pos="567"/>
              </w:tabs>
              <w:suppressAutoHyphens w:val="0"/>
              <w:autoSpaceDN/>
              <w:spacing w:after="0"/>
              <w:ind w:left="0" w:firstLine="28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Nuotoliniai kvalifikacijos kursai, seminarai, atviros veiklos darželyje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-mokykloje</w:t>
            </w: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 xml:space="preserve"> </w:t>
            </w: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savišvieta, pasidalijimas patirtimi.</w:t>
            </w:r>
          </w:p>
        </w:tc>
        <w:tc>
          <w:tcPr>
            <w:tcW w:w="1843" w:type="dxa"/>
            <w:shd w:val="clear" w:color="auto" w:fill="auto"/>
          </w:tcPr>
          <w:p w14:paraId="00E5265B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71FD1459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15028961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1D5D1499" w14:textId="77777777" w:rsidR="00203542" w:rsidRPr="00203542" w:rsidRDefault="00203542" w:rsidP="00203542">
            <w:pPr>
              <w:widowControl/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Per mokslo metus</w:t>
            </w:r>
          </w:p>
        </w:tc>
        <w:tc>
          <w:tcPr>
            <w:tcW w:w="2352" w:type="dxa"/>
            <w:shd w:val="clear" w:color="auto" w:fill="auto"/>
          </w:tcPr>
          <w:p w14:paraId="16EBFA91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  <w:r w:rsidRPr="002035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  <w:t>Direktoriaus pavaduotoja ugdymui</w:t>
            </w:r>
          </w:p>
          <w:p w14:paraId="75F83D00" w14:textId="77777777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  <w:p w14:paraId="4F492F45" w14:textId="18060DA8" w:rsidR="00203542" w:rsidRPr="00203542" w:rsidRDefault="00203542" w:rsidP="00203542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 w:eastAsia="lt-LT"/>
              </w:rPr>
            </w:pPr>
          </w:p>
        </w:tc>
      </w:tr>
    </w:tbl>
    <w:p w14:paraId="3FC4CBD9" w14:textId="77777777" w:rsidR="00203542" w:rsidRPr="00203542" w:rsidRDefault="00203542" w:rsidP="0020354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7BCD0A09" w14:textId="77777777" w:rsidR="00203542" w:rsidRPr="00203542" w:rsidRDefault="00203542" w:rsidP="0020354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0407030B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1C0C7592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25071AD6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1C9D5172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5A4A43C0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6E160592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5DE0B6A9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10CC5EB8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0B5A6CD9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270E768F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70E7087D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6A3D9A9E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58619F4D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34292923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2A1BE73A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0B8268CD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24FB33F3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5404C2F3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55B7BDAA" w14:textId="77777777" w:rsidR="00203542" w:rsidRPr="00203542" w:rsidRDefault="00203542" w:rsidP="0020354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lt-LT" w:eastAsia="lt-LT"/>
        </w:rPr>
      </w:pPr>
    </w:p>
    <w:p w14:paraId="2F294A6B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76D4F092" w14:textId="77777777" w:rsidR="001316F0" w:rsidRDefault="001316F0" w:rsidP="008853B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p w14:paraId="583E40A4" w14:textId="77777777" w:rsidR="00203542" w:rsidRDefault="00203542" w:rsidP="00203542">
      <w:pPr>
        <w:ind w:right="-2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431B17A" w14:textId="77777777" w:rsidR="00203542" w:rsidRDefault="00203542" w:rsidP="00203542">
      <w:pPr>
        <w:ind w:right="-2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E340522" w14:textId="77777777" w:rsidR="00203542" w:rsidRDefault="00203542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22DF611" w14:textId="77777777" w:rsidR="00203542" w:rsidRDefault="00203542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CD301D8" w14:textId="77777777" w:rsidR="00203542" w:rsidRDefault="00203542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B1ED3C7" w14:textId="77777777" w:rsidR="00203542" w:rsidRDefault="00203542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39D3001" w14:textId="77777777" w:rsidR="00203542" w:rsidRDefault="00203542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165D884" w14:textId="77777777" w:rsidR="00203542" w:rsidRDefault="00203542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14BAA6F" w14:textId="77777777" w:rsidR="00203542" w:rsidRDefault="00203542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7F6F2A7" w14:textId="77777777" w:rsidR="00203542" w:rsidRDefault="00203542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C7D35CE" w14:textId="1ED62284" w:rsidR="009E75E6" w:rsidRDefault="009E75E6" w:rsidP="00203542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56270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METODINĖ  VEIKLA DARŽELYJE</w:t>
      </w:r>
    </w:p>
    <w:tbl>
      <w:tblPr>
        <w:tblpPr w:leftFromText="180" w:rightFromText="180" w:vertAnchor="text" w:horzAnchor="margin" w:tblpXSpec="center" w:tblpY="250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3969"/>
        <w:gridCol w:w="1926"/>
        <w:gridCol w:w="3461"/>
      </w:tblGrid>
      <w:tr w:rsidR="0081436D" w:rsidRPr="00F312D1" w14:paraId="06E625FC" w14:textId="77777777" w:rsidTr="0081436D">
        <w:tc>
          <w:tcPr>
            <w:tcW w:w="1760" w:type="dxa"/>
          </w:tcPr>
          <w:p w14:paraId="41A152BD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3969" w:type="dxa"/>
          </w:tcPr>
          <w:p w14:paraId="64EFE869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</w:rPr>
              <w:t>Priemonės  pavadinimas</w:t>
            </w:r>
          </w:p>
        </w:tc>
        <w:tc>
          <w:tcPr>
            <w:tcW w:w="1926" w:type="dxa"/>
          </w:tcPr>
          <w:p w14:paraId="62B3F67C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</w:rPr>
              <w:t>Grupės pavadinimas</w:t>
            </w:r>
          </w:p>
        </w:tc>
        <w:tc>
          <w:tcPr>
            <w:tcW w:w="3461" w:type="dxa"/>
          </w:tcPr>
          <w:p w14:paraId="2D03D3EE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lt-LT"/>
              </w:rPr>
              <w:t>Atsakingi asmenys</w:t>
            </w:r>
          </w:p>
        </w:tc>
      </w:tr>
      <w:tr w:rsidR="0081436D" w:rsidRPr="00F312D1" w14:paraId="68700717" w14:textId="77777777" w:rsidTr="0081436D">
        <w:tc>
          <w:tcPr>
            <w:tcW w:w="11116" w:type="dxa"/>
            <w:gridSpan w:val="4"/>
          </w:tcPr>
          <w:p w14:paraId="464BE3D4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t>Rugsėjis</w:t>
            </w:r>
          </w:p>
        </w:tc>
      </w:tr>
      <w:tr w:rsidR="0081436D" w:rsidRPr="00F312D1" w14:paraId="0D9F74FC" w14:textId="77777777" w:rsidTr="0081436D">
        <w:trPr>
          <w:trHeight w:val="623"/>
        </w:trPr>
        <w:tc>
          <w:tcPr>
            <w:tcW w:w="1760" w:type="dxa"/>
          </w:tcPr>
          <w:p w14:paraId="2CCCFDB6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7 d.</w:t>
            </w:r>
          </w:p>
        </w:tc>
        <w:tc>
          <w:tcPr>
            <w:tcW w:w="3969" w:type="dxa"/>
          </w:tcPr>
          <w:p w14:paraId="4F2DE85D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Metodinės grupės susirinkimas.</w:t>
            </w:r>
          </w:p>
        </w:tc>
        <w:tc>
          <w:tcPr>
            <w:tcW w:w="1926" w:type="dxa"/>
          </w:tcPr>
          <w:p w14:paraId="2F3808EF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Visi pedagogai</w:t>
            </w:r>
          </w:p>
        </w:tc>
        <w:tc>
          <w:tcPr>
            <w:tcW w:w="3461" w:type="dxa"/>
          </w:tcPr>
          <w:p w14:paraId="13BB87CD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Direktorė S. Matarevič, </w:t>
            </w:r>
          </w:p>
          <w:p w14:paraId="1C55882F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A.Sivicka</w:t>
            </w:r>
          </w:p>
          <w:p w14:paraId="18563C35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met.gr. pirmininkė R. Filipovič</w:t>
            </w:r>
          </w:p>
          <w:p w14:paraId="3F507B85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81436D" w:rsidRPr="00F312D1" w14:paraId="3329CD38" w14:textId="77777777" w:rsidTr="0081436D">
        <w:tc>
          <w:tcPr>
            <w:tcW w:w="1760" w:type="dxa"/>
          </w:tcPr>
          <w:p w14:paraId="3957AEF4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Rugsėjo 1 d. –</w:t>
            </w:r>
          </w:p>
          <w:p w14:paraId="73DFA473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gegužės 31 d.</w:t>
            </w:r>
          </w:p>
        </w:tc>
        <w:tc>
          <w:tcPr>
            <w:tcW w:w="3969" w:type="dxa"/>
          </w:tcPr>
          <w:p w14:paraId="65B4B980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,,Sveikatiados“</w:t>
            </w:r>
          </w:p>
          <w:p w14:paraId="613D48BA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stendas + virtualus stendas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0A0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55EAD090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  <w:p w14:paraId="2C50051F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3D1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Grupių pedagogai, met.gr. pirmininkė R. Filipovič, </w:t>
            </w:r>
          </w:p>
          <w:p w14:paraId="20F35C54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L. Mikulskienė</w:t>
            </w:r>
          </w:p>
        </w:tc>
      </w:tr>
      <w:tr w:rsidR="0081436D" w:rsidRPr="00F312D1" w14:paraId="0EDADDEF" w14:textId="77777777" w:rsidTr="0081436D">
        <w:tc>
          <w:tcPr>
            <w:tcW w:w="1760" w:type="dxa"/>
          </w:tcPr>
          <w:p w14:paraId="65B2BADA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6-14 d.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3169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tėvų susirinkimai.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86B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74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A.Sivicka</w:t>
            </w:r>
          </w:p>
          <w:p w14:paraId="3918FE27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81436D" w:rsidRPr="00754129" w14:paraId="4D9DE0BC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366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15 d.</w:t>
            </w:r>
          </w:p>
          <w:p w14:paraId="54A0CE7E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lt-LT"/>
              </w:rPr>
            </w:pPr>
          </w:p>
          <w:p w14:paraId="381E9D27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lt-LT"/>
              </w:rPr>
            </w:pPr>
          </w:p>
          <w:p w14:paraId="097FB1CB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7D4F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Kultūrinis renginys vaikams „Draugystės diena“. Vaikus linksmina įvairūs animaciniai personažai.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AE5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9B3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Direktoriaus pavaduotoja ugdymui </w:t>
            </w:r>
          </w:p>
          <w:p w14:paraId="27D265F3" w14:textId="4C107AF4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A.Sivicka, meninio ugdymo pedagogė A. Brodovska , grup</w:t>
            </w:r>
            <w:r w:rsidR="00D502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ių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pedagogai</w:t>
            </w:r>
          </w:p>
        </w:tc>
      </w:tr>
      <w:tr w:rsidR="0081436D" w:rsidRPr="00F312D1" w14:paraId="4A236096" w14:textId="77777777" w:rsidTr="0081436D">
        <w:tc>
          <w:tcPr>
            <w:tcW w:w="11116" w:type="dxa"/>
            <w:gridSpan w:val="4"/>
          </w:tcPr>
          <w:p w14:paraId="3343C683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t>Spalis</w:t>
            </w:r>
          </w:p>
        </w:tc>
      </w:tr>
      <w:tr w:rsidR="0081436D" w:rsidRPr="00754129" w14:paraId="066D7A66" w14:textId="77777777" w:rsidTr="0081436D">
        <w:tc>
          <w:tcPr>
            <w:tcW w:w="1760" w:type="dxa"/>
          </w:tcPr>
          <w:p w14:paraId="4A3D41E5" w14:textId="11F88C5E" w:rsidR="0081436D" w:rsidRPr="00F312D1" w:rsidRDefault="00754129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7541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Spali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o mėn.</w:t>
            </w:r>
          </w:p>
        </w:tc>
        <w:tc>
          <w:tcPr>
            <w:tcW w:w="3969" w:type="dxa"/>
          </w:tcPr>
          <w:p w14:paraId="2C706B62" w14:textId="77777777" w:rsidR="007672B3" w:rsidRPr="005D5AFF" w:rsidRDefault="007672B3" w:rsidP="007672B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5D5A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Saugaus eismo savaitė</w:t>
            </w:r>
          </w:p>
          <w:p w14:paraId="7BB942D2" w14:textId="7349CD0B" w:rsidR="005D5AFF" w:rsidRPr="00F312D1" w:rsidRDefault="005D5AFF" w:rsidP="005D5AFF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5D5AFF">
              <w:rPr>
                <w:rFonts w:ascii="Times New Roman" w:hAnsi="Times New Roman" w:cs="Times New Roman"/>
                <w:sz w:val="24"/>
                <w:szCs w:val="24"/>
              </w:rPr>
              <w:t>Projektas „Saugus ir sveikas tvariai judėdamas“.</w:t>
            </w:r>
          </w:p>
        </w:tc>
        <w:tc>
          <w:tcPr>
            <w:tcW w:w="1926" w:type="dxa"/>
          </w:tcPr>
          <w:p w14:paraId="0948E276" w14:textId="77777777" w:rsidR="00247B5C" w:rsidRPr="00F312D1" w:rsidRDefault="00247B5C" w:rsidP="00247B5C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0D455DF7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14:paraId="618A01A1" w14:textId="3A454322" w:rsidR="0081436D" w:rsidRPr="00F312D1" w:rsidRDefault="00674468" w:rsidP="00674468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ugdymui A.Sivicka, grupių pedagogai </w:t>
            </w:r>
          </w:p>
        </w:tc>
      </w:tr>
      <w:tr w:rsidR="00547744" w:rsidRPr="00547744" w14:paraId="6E6EEF09" w14:textId="77777777" w:rsidTr="0081436D">
        <w:tc>
          <w:tcPr>
            <w:tcW w:w="1760" w:type="dxa"/>
          </w:tcPr>
          <w:p w14:paraId="2D2A1D68" w14:textId="0BBC2C45" w:rsidR="00547744" w:rsidRDefault="00754129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7541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3969" w:type="dxa"/>
          </w:tcPr>
          <w:p w14:paraId="4706C4EE" w14:textId="30F41377" w:rsidR="00547744" w:rsidRPr="00547744" w:rsidRDefault="00547744" w:rsidP="00547744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SPALIS</w:t>
            </w:r>
            <w:r w:rsidRPr="005477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– išvykų mėnuo</w:t>
            </w:r>
          </w:p>
          <w:p w14:paraId="43B6E118" w14:textId="69BDC3D6" w:rsidR="00547744" w:rsidRPr="00F312D1" w:rsidRDefault="00547744" w:rsidP="00547744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5477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,,Mažieji keliautojai “</w:t>
            </w:r>
          </w:p>
        </w:tc>
        <w:tc>
          <w:tcPr>
            <w:tcW w:w="1926" w:type="dxa"/>
          </w:tcPr>
          <w:p w14:paraId="434AC45F" w14:textId="77777777" w:rsidR="00247B5C" w:rsidRPr="00F312D1" w:rsidRDefault="00247B5C" w:rsidP="00247B5C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59E6260A" w14:textId="77777777" w:rsidR="00547744" w:rsidRPr="00F312D1" w:rsidRDefault="00547744" w:rsidP="000B228A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14:paraId="6D4E430B" w14:textId="03BF05DA" w:rsidR="00547744" w:rsidRPr="00F312D1" w:rsidRDefault="00674468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rupių pedagogai</w:t>
            </w:r>
          </w:p>
        </w:tc>
      </w:tr>
      <w:tr w:rsidR="00547744" w:rsidRPr="00754129" w14:paraId="4399F093" w14:textId="77777777" w:rsidTr="0081436D">
        <w:tc>
          <w:tcPr>
            <w:tcW w:w="1760" w:type="dxa"/>
          </w:tcPr>
          <w:p w14:paraId="7F045A80" w14:textId="72C11731" w:rsidR="00547744" w:rsidRDefault="00754129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7541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3969" w:type="dxa"/>
          </w:tcPr>
          <w:p w14:paraId="6510ED10" w14:textId="0DB48109" w:rsidR="00547744" w:rsidRDefault="00547744" w:rsidP="00547744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Vilniaus miesto kūrybinė paroda </w:t>
            </w:r>
            <w:r w:rsidR="003C273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„Stebuklingų laikrodžių šalyje“</w:t>
            </w:r>
          </w:p>
        </w:tc>
        <w:tc>
          <w:tcPr>
            <w:tcW w:w="1926" w:type="dxa"/>
          </w:tcPr>
          <w:p w14:paraId="3A97F328" w14:textId="77777777" w:rsidR="00247B5C" w:rsidRPr="00F312D1" w:rsidRDefault="00247B5C" w:rsidP="00247B5C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556375B9" w14:textId="77777777" w:rsidR="00547744" w:rsidRPr="00F312D1" w:rsidRDefault="00547744" w:rsidP="000B228A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14:paraId="0B7C95A2" w14:textId="21111930" w:rsidR="00967173" w:rsidRPr="00F312D1" w:rsidRDefault="00674468" w:rsidP="0096717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A.Sivicka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r w:rsidR="00967173"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met.gr. pirmininkė R. Filipovič, </w:t>
            </w:r>
          </w:p>
          <w:p w14:paraId="63A81E29" w14:textId="31D67D7C" w:rsidR="00547744" w:rsidRPr="00F312D1" w:rsidRDefault="00967173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mok.met. Česlava Kuzminska ir Ivona Garkavenka</w:t>
            </w:r>
          </w:p>
        </w:tc>
      </w:tr>
      <w:tr w:rsidR="0081436D" w:rsidRPr="00F312D1" w14:paraId="6679E66A" w14:textId="77777777" w:rsidTr="0081436D">
        <w:trPr>
          <w:trHeight w:val="439"/>
        </w:trPr>
        <w:tc>
          <w:tcPr>
            <w:tcW w:w="11116" w:type="dxa"/>
            <w:gridSpan w:val="4"/>
          </w:tcPr>
          <w:p w14:paraId="1E4C0C20" w14:textId="77777777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t>Lapkritis</w:t>
            </w:r>
          </w:p>
        </w:tc>
      </w:tr>
      <w:tr w:rsidR="0081436D" w:rsidRPr="00754129" w14:paraId="557DE51B" w14:textId="77777777" w:rsidTr="0081436D">
        <w:tc>
          <w:tcPr>
            <w:tcW w:w="1760" w:type="dxa"/>
          </w:tcPr>
          <w:p w14:paraId="6D895296" w14:textId="773D3EFB" w:rsidR="0081436D" w:rsidRPr="00F312D1" w:rsidRDefault="00967173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6 d.</w:t>
            </w:r>
          </w:p>
        </w:tc>
        <w:tc>
          <w:tcPr>
            <w:tcW w:w="3969" w:type="dxa"/>
          </w:tcPr>
          <w:p w14:paraId="48323BC7" w14:textId="004788EA" w:rsidR="0081436D" w:rsidRPr="00F312D1" w:rsidRDefault="00967173" w:rsidP="0081436D">
            <w:pPr>
              <w:widowControl/>
              <w:shd w:val="clear" w:color="auto" w:fill="FFFFFF"/>
              <w:suppressAutoHyphens w:val="0"/>
              <w:autoSpaceDN/>
              <w:spacing w:before="100" w:beforeAutospacing="1" w:after="24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Edukacin</w:t>
            </w:r>
            <w:r w:rsidR="00614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is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užsiėmimas „Afrikinės sraigės“</w:t>
            </w:r>
          </w:p>
        </w:tc>
        <w:tc>
          <w:tcPr>
            <w:tcW w:w="1926" w:type="dxa"/>
          </w:tcPr>
          <w:p w14:paraId="17656BDC" w14:textId="77777777" w:rsidR="00967173" w:rsidRPr="00F312D1" w:rsidRDefault="00967173" w:rsidP="0096717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1A16ADA5" w14:textId="77777777" w:rsidR="0081436D" w:rsidRPr="00F312D1" w:rsidRDefault="0081436D" w:rsidP="0096717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14:paraId="73105AF2" w14:textId="248A2DA4" w:rsidR="0081436D" w:rsidRPr="00F312D1" w:rsidRDefault="0081436D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 Sivicka</w:t>
            </w:r>
          </w:p>
        </w:tc>
      </w:tr>
      <w:tr w:rsidR="00967173" w:rsidRPr="00754129" w14:paraId="32D85394" w14:textId="77777777" w:rsidTr="0081436D">
        <w:tc>
          <w:tcPr>
            <w:tcW w:w="1760" w:type="dxa"/>
          </w:tcPr>
          <w:p w14:paraId="457A5E36" w14:textId="13423C09" w:rsidR="00967173" w:rsidRPr="00F312D1" w:rsidRDefault="00967173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0-11</w:t>
            </w: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969" w:type="dxa"/>
          </w:tcPr>
          <w:p w14:paraId="027D24A6" w14:textId="331C5A89" w:rsidR="00967173" w:rsidRPr="00F312D1" w:rsidRDefault="00967173" w:rsidP="00614C32">
            <w:pPr>
              <w:widowControl/>
              <w:shd w:val="clear" w:color="auto" w:fill="FFFFFF"/>
              <w:suppressAutoHyphens w:val="0"/>
              <w:autoSpaceDN/>
              <w:spacing w:before="100" w:beforeAutospacing="1" w:after="24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Lenkijos Nepriklausomybės dien</w:t>
            </w:r>
            <w:r w:rsidR="00614C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</w:t>
            </w: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</w:tc>
        <w:tc>
          <w:tcPr>
            <w:tcW w:w="1926" w:type="dxa"/>
          </w:tcPr>
          <w:p w14:paraId="459A67B0" w14:textId="77777777" w:rsidR="00967173" w:rsidRPr="00F312D1" w:rsidRDefault="00967173" w:rsidP="00967173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15F39E6B" w14:textId="77777777" w:rsidR="00967173" w:rsidRPr="00F312D1" w:rsidRDefault="00967173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14:paraId="3E11257F" w14:textId="7D81BC96" w:rsidR="00967173" w:rsidRPr="00F312D1" w:rsidRDefault="00967173" w:rsidP="0081436D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 Sivicka, visų grupių pedagogai</w:t>
            </w:r>
          </w:p>
        </w:tc>
      </w:tr>
      <w:tr w:rsidR="00D56FCB" w:rsidRPr="00F312D1" w14:paraId="3EABCD1F" w14:textId="77777777" w:rsidTr="0081436D">
        <w:tc>
          <w:tcPr>
            <w:tcW w:w="1760" w:type="dxa"/>
          </w:tcPr>
          <w:p w14:paraId="5F8F2870" w14:textId="6C4F3C1E" w:rsidR="00D56FCB" w:rsidRPr="00967173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14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969" w:type="dxa"/>
          </w:tcPr>
          <w:p w14:paraId="120F323F" w14:textId="36C23C57" w:rsidR="00D56FCB" w:rsidRPr="00967173" w:rsidRDefault="00D56FCB" w:rsidP="00D56FCB">
            <w:pPr>
              <w:widowControl/>
              <w:shd w:val="clear" w:color="auto" w:fill="FFFFFF"/>
              <w:suppressAutoHyphens w:val="0"/>
              <w:autoSpaceDN/>
              <w:spacing w:before="100" w:beforeAutospacing="1" w:after="24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Metodinės grupės susirinkimas</w:t>
            </w:r>
          </w:p>
        </w:tc>
        <w:tc>
          <w:tcPr>
            <w:tcW w:w="1926" w:type="dxa"/>
          </w:tcPr>
          <w:p w14:paraId="6C076164" w14:textId="5491AFBE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Visi pedagogai</w:t>
            </w:r>
          </w:p>
        </w:tc>
        <w:tc>
          <w:tcPr>
            <w:tcW w:w="3461" w:type="dxa"/>
          </w:tcPr>
          <w:p w14:paraId="7230369B" w14:textId="740FF991" w:rsidR="00D56FCB" w:rsidRPr="00967173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</w:t>
            </w:r>
          </w:p>
        </w:tc>
      </w:tr>
      <w:tr w:rsidR="00D56FCB" w:rsidRPr="00754129" w14:paraId="3B42B6F6" w14:textId="77777777" w:rsidTr="00614C32">
        <w:trPr>
          <w:trHeight w:val="783"/>
        </w:trPr>
        <w:tc>
          <w:tcPr>
            <w:tcW w:w="1760" w:type="dxa"/>
          </w:tcPr>
          <w:p w14:paraId="5E94B9C7" w14:textId="24591702" w:rsidR="00D56FCB" w:rsidRPr="00967173" w:rsidRDefault="00754129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16</w:t>
            </w:r>
            <w:r w:rsidR="00D56FCB"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.11</w:t>
            </w:r>
          </w:p>
        </w:tc>
        <w:tc>
          <w:tcPr>
            <w:tcW w:w="3969" w:type="dxa"/>
          </w:tcPr>
          <w:p w14:paraId="0AA7E927" w14:textId="17235101" w:rsidR="00D56FCB" w:rsidRPr="00614C32" w:rsidRDefault="00D56FCB" w:rsidP="00D56FCB">
            <w:pPr>
              <w:widowControl/>
              <w:shd w:val="clear" w:color="auto" w:fill="FFFFFF"/>
              <w:suppressAutoHyphens w:val="0"/>
              <w:autoSpaceDN/>
              <w:spacing w:before="100" w:beforeAutospacing="1" w:after="24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</w:pPr>
            <w:r w:rsidRPr="00614C32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Tolerancijos dienos minėjim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as.</w:t>
            </w:r>
            <w:r w:rsidRPr="00614C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GB"/>
                <w14:ligatures w14:val="standardContextual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GB"/>
              </w:rPr>
              <w:t>M</w:t>
            </w:r>
            <w:r w:rsidRPr="00614C32">
              <w:rPr>
                <w:rFonts w:ascii="Times New Roman" w:hAnsi="Times New Roman" w:cs="Times New Roman"/>
                <w:kern w:val="0"/>
                <w:sz w:val="24"/>
                <w:szCs w:val="24"/>
                <w:lang w:val="en-GB"/>
              </w:rPr>
              <w:t>inėjimo simbolis – Tolerancijos žibintas.</w:t>
            </w:r>
          </w:p>
        </w:tc>
        <w:tc>
          <w:tcPr>
            <w:tcW w:w="1926" w:type="dxa"/>
          </w:tcPr>
          <w:p w14:paraId="09A6C2F6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66A8392F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14:paraId="5EA6ACDE" w14:textId="1100718C" w:rsidR="00D56FCB" w:rsidRPr="00967173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 Sivicka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psichologė L.Lukša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grupių pedagogai, </w:t>
            </w:r>
          </w:p>
        </w:tc>
      </w:tr>
      <w:tr w:rsidR="00D56FCB" w:rsidRPr="00754129" w14:paraId="07B8B712" w14:textId="77777777" w:rsidTr="0081436D">
        <w:tc>
          <w:tcPr>
            <w:tcW w:w="1760" w:type="dxa"/>
          </w:tcPr>
          <w:p w14:paraId="75A2DEEA" w14:textId="644B090A" w:rsidR="00D56FCB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17.11-27.11</w:t>
            </w:r>
          </w:p>
        </w:tc>
        <w:tc>
          <w:tcPr>
            <w:tcW w:w="3969" w:type="dxa"/>
          </w:tcPr>
          <w:p w14:paraId="044EB2A5" w14:textId="1EECC3A3" w:rsidR="00D56FCB" w:rsidRPr="00754129" w:rsidRDefault="00D56FCB" w:rsidP="00D56FCB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Kurybinės dirbtuvės-projektas „Žibintai“ </w:t>
            </w:r>
          </w:p>
        </w:tc>
        <w:tc>
          <w:tcPr>
            <w:tcW w:w="1926" w:type="dxa"/>
          </w:tcPr>
          <w:p w14:paraId="22AAF755" w14:textId="77777777" w:rsidR="00105770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  <w:r w:rsidR="0010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</w:t>
            </w:r>
          </w:p>
          <w:p w14:paraId="1AF6CFD8" w14:textId="738078E6" w:rsidR="00D56FCB" w:rsidRPr="00F312D1" w:rsidRDefault="00105770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tėvai</w:t>
            </w:r>
          </w:p>
          <w:p w14:paraId="5A280C54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</w:tcPr>
          <w:p w14:paraId="4D6DC8AF" w14:textId="6C38946F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 Sivicka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,grupių pedagogai</w:t>
            </w:r>
          </w:p>
        </w:tc>
      </w:tr>
      <w:tr w:rsidR="00B0567B" w:rsidRPr="00754129" w14:paraId="0B9D1D4D" w14:textId="77777777" w:rsidTr="0081436D">
        <w:tc>
          <w:tcPr>
            <w:tcW w:w="1760" w:type="dxa"/>
          </w:tcPr>
          <w:p w14:paraId="2942C6D6" w14:textId="6F6505FA" w:rsidR="00B0567B" w:rsidRDefault="00B0567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Lapkričio mėn. </w:t>
            </w:r>
          </w:p>
        </w:tc>
        <w:tc>
          <w:tcPr>
            <w:tcW w:w="3969" w:type="dxa"/>
          </w:tcPr>
          <w:p w14:paraId="7C404FE0" w14:textId="1EF94292" w:rsidR="00B0567B" w:rsidRPr="00B0567B" w:rsidRDefault="00B0567B" w:rsidP="00B0567B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</w:t>
            </w:r>
            <w:r w:rsidRPr="00B05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erosios sklaidos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atvira veikla</w:t>
            </w:r>
          </w:p>
          <w:p w14:paraId="01D2C8E0" w14:textId="4A452EFF" w:rsidR="00B0567B" w:rsidRDefault="00B0567B" w:rsidP="00B0567B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B05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,,Aš žinau, žinok ir tu “</w:t>
            </w:r>
          </w:p>
        </w:tc>
        <w:tc>
          <w:tcPr>
            <w:tcW w:w="1926" w:type="dxa"/>
          </w:tcPr>
          <w:p w14:paraId="0E70F7A5" w14:textId="2C67DE06" w:rsidR="00B0567B" w:rsidRPr="00F312D1" w:rsidRDefault="00B0567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Zuikučiai</w:t>
            </w:r>
          </w:p>
        </w:tc>
        <w:tc>
          <w:tcPr>
            <w:tcW w:w="3461" w:type="dxa"/>
          </w:tcPr>
          <w:p w14:paraId="22B74415" w14:textId="77777777" w:rsidR="00B0567B" w:rsidRDefault="00B0567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pedagogai I.Garkavenka.</w:t>
            </w:r>
          </w:p>
          <w:p w14:paraId="1ED92640" w14:textId="03A5069A" w:rsidR="00B0567B" w:rsidRPr="00967173" w:rsidRDefault="00B0567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Č. Kuzminska</w:t>
            </w:r>
          </w:p>
        </w:tc>
      </w:tr>
      <w:tr w:rsidR="00D56FCB" w:rsidRPr="00F312D1" w14:paraId="596F5ABC" w14:textId="77777777" w:rsidTr="0081436D">
        <w:tc>
          <w:tcPr>
            <w:tcW w:w="1760" w:type="dxa"/>
          </w:tcPr>
          <w:p w14:paraId="4AF318D1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lastRenderedPageBreak/>
              <w:t>30 d.</w:t>
            </w:r>
          </w:p>
        </w:tc>
        <w:tc>
          <w:tcPr>
            <w:tcW w:w="3969" w:type="dxa"/>
          </w:tcPr>
          <w:p w14:paraId="6B0BE08A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Dienos projektas „Andrzejki“</w:t>
            </w:r>
          </w:p>
          <w:p w14:paraId="41B20D70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</w:tcPr>
          <w:p w14:paraId="66BA4C8A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14:paraId="14173595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pedagogai</w:t>
            </w:r>
          </w:p>
        </w:tc>
      </w:tr>
      <w:tr w:rsidR="00D56FCB" w:rsidRPr="00F312D1" w14:paraId="2804171E" w14:textId="77777777" w:rsidTr="0081436D">
        <w:tc>
          <w:tcPr>
            <w:tcW w:w="11116" w:type="dxa"/>
            <w:gridSpan w:val="4"/>
          </w:tcPr>
          <w:p w14:paraId="1FF8D4B0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ind w:left="180" w:hanging="18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t>Gruodis</w:t>
            </w:r>
          </w:p>
        </w:tc>
      </w:tr>
      <w:tr w:rsidR="00D56FCB" w:rsidRPr="00F312D1" w14:paraId="64962E66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98A" w14:textId="66DFE1F8" w:rsidR="00D56FCB" w:rsidRPr="00F312D1" w:rsidRDefault="00105770" w:rsidP="00105770">
            <w:pPr>
              <w:widowControl/>
              <w:suppressAutoHyphens w:val="0"/>
              <w:autoSpaceDN/>
              <w:spacing w:after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1.12-23.12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FDD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Kūrybinis projektas “Pasipuoškime grupes- pasitinkant Kalėdas” </w:t>
            </w:r>
          </w:p>
          <w:p w14:paraId="68D3B4C2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-Langų puošyba;</w:t>
            </w:r>
          </w:p>
          <w:p w14:paraId="1CCA6E84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-Grupių, salės ir klasių šventinis papuošimas;</w:t>
            </w:r>
          </w:p>
          <w:p w14:paraId="1CFE70FB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-Karnavalinių kostiumų gamyba;</w:t>
            </w:r>
          </w:p>
          <w:p w14:paraId="68411B68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6E6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188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A.Sivicka, grupių pedagogai</w:t>
            </w:r>
          </w:p>
          <w:p w14:paraId="38AD1F4A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M.Žingiel</w:t>
            </w:r>
          </w:p>
        </w:tc>
      </w:tr>
      <w:tr w:rsidR="00D56FCB" w:rsidRPr="00754129" w14:paraId="3778BAC1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B0F" w14:textId="44036F69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1.12-24.12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FE4" w14:textId="69395A49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Advento kalendorių gaminimas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su </w:t>
            </w:r>
            <w:r w:rsidR="0010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užduotėlėmis</w:t>
            </w:r>
          </w:p>
          <w:p w14:paraId="08D587F8" w14:textId="52D5EE61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C48" w14:textId="77777777" w:rsidR="00D56FCB" w:rsidRPr="00F312D1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F65" w14:textId="77777777" w:rsidR="00D56FCB" w:rsidRDefault="00D56FCB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A.Sivicka, grupių pedagogai</w:t>
            </w:r>
          </w:p>
          <w:p w14:paraId="3353F8B3" w14:textId="7926A017" w:rsidR="00105770" w:rsidRPr="00F312D1" w:rsidRDefault="00105770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L. Tupikovskaja ir I. Šimkovič</w:t>
            </w:r>
          </w:p>
        </w:tc>
      </w:tr>
      <w:tr w:rsidR="00715183" w:rsidRPr="00754129" w14:paraId="0F02B6D1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93E" w14:textId="3076AC59" w:rsidR="00715183" w:rsidRDefault="00715183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C66" w14:textId="391FFCCB" w:rsidR="00715183" w:rsidRPr="00F312D1" w:rsidRDefault="00715183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Akcija „Pasidalink savo gerumu“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5AE" w14:textId="5F5C6F05" w:rsidR="00715183" w:rsidRPr="00F312D1" w:rsidRDefault="00715183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FFE" w14:textId="0CE596E0" w:rsidR="00715183" w:rsidRPr="00F312D1" w:rsidRDefault="00715183" w:rsidP="00D56FCB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 Sivicka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psichologė L.Lukša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grupių pedagogai,</w:t>
            </w:r>
          </w:p>
        </w:tc>
      </w:tr>
      <w:tr w:rsidR="008B65C2" w:rsidRPr="00754129" w14:paraId="36FAEE34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44E" w14:textId="3675BD00" w:rsidR="008B65C2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5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906" w14:textId="77777777" w:rsidR="00715183" w:rsidRDefault="00715183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Kalėdinis koncertas vaikams</w:t>
            </w:r>
          </w:p>
          <w:p w14:paraId="4A6A4733" w14:textId="04580161" w:rsidR="008B65C2" w:rsidRPr="00F312D1" w:rsidRDefault="00715183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Lenkų Kultūros Namai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AD3" w14:textId="7C4C1D39" w:rsidR="008B65C2" w:rsidRPr="00F312D1" w:rsidRDefault="00715183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2EB0" w14:textId="63989600" w:rsidR="008B65C2" w:rsidRPr="00F312D1" w:rsidRDefault="00715183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671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ugdymui A. Sivicka</w:t>
            </w:r>
          </w:p>
        </w:tc>
      </w:tr>
      <w:tr w:rsidR="008B65C2" w:rsidRPr="00F312D1" w14:paraId="442C664E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2B4" w14:textId="5DE0866F" w:rsidR="008B65C2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6 d.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BB1" w14:textId="5A9FC97C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Pramoga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„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Mykol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lt-LT"/>
              </w:rPr>
              <w:t>i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nės 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05F" w14:textId="4A50DD6F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4C9" w14:textId="1B4BCB89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pedagogai ir tėveliai</w:t>
            </w:r>
          </w:p>
        </w:tc>
      </w:tr>
      <w:tr w:rsidR="008B65C2" w:rsidRPr="00754129" w14:paraId="1B05FDBB" w14:textId="77777777" w:rsidTr="0081436D">
        <w:trPr>
          <w:trHeight w:val="83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B11" w14:textId="00FDEE37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15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1684" w14:textId="794C524A" w:rsidR="008B65C2" w:rsidRPr="00F312D1" w:rsidRDefault="008B65C2" w:rsidP="008B65C2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Kalėdin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is karnavalas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989" w14:textId="77777777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grupės, tėvai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6D4" w14:textId="77777777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14:paraId="42A708CF" w14:textId="77777777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 Brodovska, grupių pedagogai</w:t>
            </w:r>
          </w:p>
          <w:p w14:paraId="1D09C637" w14:textId="77777777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754129" w14:paraId="5F5FC148" w14:textId="77777777" w:rsidTr="0081436D">
        <w:trPr>
          <w:trHeight w:val="83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91A" w14:textId="19F881E5" w:rsidR="00754129" w:rsidRPr="00F312D1" w:rsidRDefault="00754129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13d.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8599" w14:textId="6BED6389" w:rsidR="00754129" w:rsidRPr="00F312D1" w:rsidRDefault="00F20F76" w:rsidP="008B65C2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Sveikatingumo edukacija. </w:t>
            </w:r>
            <w:r w:rsidR="00754129" w:rsidRPr="007541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Maisto švaistymas - pasaulinė problema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F8A" w14:textId="47DC052C" w:rsidR="00754129" w:rsidRPr="00F312D1" w:rsidRDefault="00754129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Priešmokyklinės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C9E" w14:textId="79885FD2" w:rsidR="00754129" w:rsidRPr="00F312D1" w:rsidRDefault="00754129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7541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Vilniaus miesto mobilioji komanda</w:t>
            </w:r>
          </w:p>
        </w:tc>
      </w:tr>
      <w:tr w:rsidR="008B65C2" w:rsidRPr="00754129" w14:paraId="61C2B367" w14:textId="77777777" w:rsidTr="0081436D">
        <w:trPr>
          <w:trHeight w:val="83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0B6" w14:textId="01A48BFE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15d.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5E0" w14:textId="4AD4F333" w:rsidR="008B65C2" w:rsidRPr="00F312D1" w:rsidRDefault="008B65C2" w:rsidP="008B65C2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4C7C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Žiemos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 </w:t>
            </w:r>
            <w:r w:rsidRPr="004C7C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sporto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 projektas „Kalėdų senelių rungtynės“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175" w14:textId="17E8E439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299" w14:textId="18994B04" w:rsidR="008B65C2" w:rsidRPr="00F312D1" w:rsidRDefault="008B65C2" w:rsidP="008B65C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Fizinio lavinimo mokytoja R.Mazur, grupių pedagogai</w:t>
            </w:r>
          </w:p>
        </w:tc>
      </w:tr>
      <w:tr w:rsidR="00754129" w:rsidRPr="00754129" w14:paraId="7C6DABD2" w14:textId="77777777" w:rsidTr="0081436D">
        <w:trPr>
          <w:trHeight w:val="83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7CF" w14:textId="24E9C16B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27.12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B0C" w14:textId="36ADDC7F" w:rsidR="00754129" w:rsidRPr="004C7C9F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Darželio-mokyklos „Vilija“ žiemos projektas-paroda „Kalėdinis miestas“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5F3" w14:textId="46F0B792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82A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A.Sivicka, grupių pedagogai</w:t>
            </w:r>
          </w:p>
          <w:p w14:paraId="14402ADC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J.Majevska, M. Žingel</w:t>
            </w:r>
          </w:p>
          <w:p w14:paraId="161345E9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F312D1" w14:paraId="6BD47C90" w14:textId="77777777" w:rsidTr="0081436D">
        <w:tc>
          <w:tcPr>
            <w:tcW w:w="11116" w:type="dxa"/>
            <w:gridSpan w:val="4"/>
          </w:tcPr>
          <w:p w14:paraId="4FE3A8ED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t>Sausis</w:t>
            </w:r>
          </w:p>
        </w:tc>
      </w:tr>
      <w:tr w:rsidR="00754129" w:rsidRPr="00F312D1" w14:paraId="4D9D81F0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2CD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14B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687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91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F312D1" w14:paraId="0896EA22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B55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10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8DF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Metodinės grupės susirinkimas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774F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Visi pedagogai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271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</w:t>
            </w:r>
          </w:p>
        </w:tc>
      </w:tr>
      <w:tr w:rsidR="00754129" w:rsidRPr="00754129" w14:paraId="3648CC7D" w14:textId="77777777" w:rsidTr="0081436D">
        <w:tc>
          <w:tcPr>
            <w:tcW w:w="1760" w:type="dxa"/>
          </w:tcPr>
          <w:p w14:paraId="20A0CCDB" w14:textId="44EE6C4A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5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d.</w:t>
            </w:r>
          </w:p>
        </w:tc>
        <w:tc>
          <w:tcPr>
            <w:tcW w:w="3969" w:type="dxa"/>
          </w:tcPr>
          <w:p w14:paraId="53DFB15E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Eilėraščių skaitovų konkursas „Žiema žiemužė“</w:t>
            </w:r>
          </w:p>
        </w:tc>
        <w:tc>
          <w:tcPr>
            <w:tcW w:w="1926" w:type="dxa"/>
          </w:tcPr>
          <w:p w14:paraId="47A44BC0" w14:textId="2C56C952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</w:tc>
        <w:tc>
          <w:tcPr>
            <w:tcW w:w="3461" w:type="dxa"/>
          </w:tcPr>
          <w:p w14:paraId="04FACE1C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Grupių pedagogai </w:t>
            </w:r>
          </w:p>
          <w:p w14:paraId="24C1B4FB" w14:textId="18F04BEA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J.Barkovskaja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A.Guobis, A. Zdanovič</w:t>
            </w:r>
          </w:p>
        </w:tc>
      </w:tr>
      <w:tr w:rsidR="00754129" w:rsidRPr="00754129" w14:paraId="48F3A21E" w14:textId="77777777" w:rsidTr="0081436D">
        <w:tc>
          <w:tcPr>
            <w:tcW w:w="1760" w:type="dxa"/>
          </w:tcPr>
          <w:p w14:paraId="21D99FF1" w14:textId="532EC954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12-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13 d.</w:t>
            </w:r>
          </w:p>
          <w:p w14:paraId="34D9B3CC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  <w:p w14:paraId="1ED36B62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</w:tcPr>
          <w:p w14:paraId="2FCB530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Sausio 13-os akcija “Uždekime žvakutę”</w:t>
            </w:r>
          </w:p>
          <w:p w14:paraId="263C6DB6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</w:tcPr>
          <w:p w14:paraId="7749ADDD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</w:tc>
        <w:tc>
          <w:tcPr>
            <w:tcW w:w="3461" w:type="dxa"/>
          </w:tcPr>
          <w:p w14:paraId="609FF3D0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Grupių pedagogai, </w:t>
            </w:r>
          </w:p>
          <w:p w14:paraId="73596E91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Soc. pedagogas N.Antonceva</w:t>
            </w:r>
          </w:p>
        </w:tc>
      </w:tr>
      <w:tr w:rsidR="00754129" w:rsidRPr="00754129" w14:paraId="5BE72757" w14:textId="77777777" w:rsidTr="0081436D">
        <w:tc>
          <w:tcPr>
            <w:tcW w:w="1760" w:type="dxa"/>
          </w:tcPr>
          <w:p w14:paraId="61A6BE09" w14:textId="5F2859F6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16d.</w:t>
            </w:r>
          </w:p>
        </w:tc>
        <w:tc>
          <w:tcPr>
            <w:tcW w:w="3969" w:type="dxa"/>
          </w:tcPr>
          <w:p w14:paraId="5FFA82F2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Pasaulinė sniego diena</w:t>
            </w:r>
          </w:p>
          <w:p w14:paraId="66746EF6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„Namai namukai“</w:t>
            </w:r>
          </w:p>
          <w:p w14:paraId="7B7A478F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„Gniūžčių karas“</w:t>
            </w:r>
          </w:p>
          <w:p w14:paraId="4F8F7CF3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„Rogučių lenktynės“</w:t>
            </w:r>
          </w:p>
          <w:p w14:paraId="54D53E5A" w14:textId="2C554235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„Besmegenių šalis“</w:t>
            </w:r>
          </w:p>
        </w:tc>
        <w:tc>
          <w:tcPr>
            <w:tcW w:w="1926" w:type="dxa"/>
          </w:tcPr>
          <w:p w14:paraId="13C5EFCB" w14:textId="2DEEE9E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14:paraId="2B8D0435" w14:textId="22DC37EE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 grupių pedagogai</w:t>
            </w:r>
          </w:p>
        </w:tc>
      </w:tr>
      <w:tr w:rsidR="00754129" w:rsidRPr="00754129" w14:paraId="361C8D52" w14:textId="77777777" w:rsidTr="0081436D">
        <w:tc>
          <w:tcPr>
            <w:tcW w:w="1760" w:type="dxa"/>
          </w:tcPr>
          <w:p w14:paraId="459F330A" w14:textId="050A756D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2</w:t>
            </w:r>
            <w:r w:rsidR="00F20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2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.01- </w:t>
            </w:r>
            <w:r w:rsidR="00F20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26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.0</w:t>
            </w:r>
            <w:r w:rsidR="00F20F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d.</w:t>
            </w:r>
          </w:p>
        </w:tc>
        <w:tc>
          <w:tcPr>
            <w:tcW w:w="3969" w:type="dxa"/>
          </w:tcPr>
          <w:p w14:paraId="0775CDD2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Senelio ir senelės dienų minėjimas grupių bendruomenėse.</w:t>
            </w:r>
          </w:p>
        </w:tc>
        <w:tc>
          <w:tcPr>
            <w:tcW w:w="1926" w:type="dxa"/>
          </w:tcPr>
          <w:p w14:paraId="4D6593D5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14:paraId="4CE5221A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14:paraId="0D5A237A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 Brodovska, grupių pedagogai</w:t>
            </w:r>
          </w:p>
          <w:p w14:paraId="560FC59A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F312D1" w14:paraId="14A116D6" w14:textId="77777777" w:rsidTr="0081436D">
        <w:tc>
          <w:tcPr>
            <w:tcW w:w="11116" w:type="dxa"/>
            <w:gridSpan w:val="4"/>
          </w:tcPr>
          <w:p w14:paraId="1722298F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lastRenderedPageBreak/>
              <w:t>Vasaris – sveikatingumo mėnuo.</w:t>
            </w:r>
          </w:p>
        </w:tc>
      </w:tr>
      <w:tr w:rsidR="00754129" w:rsidRPr="00754129" w14:paraId="352AA8B9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8F4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bookmarkStart w:id="0" w:name="_Hlk83718550"/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5 d.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A78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Duonos diena, Šv.Agotos duona.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02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D80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A.Sivicka, Grupių pedagogai</w:t>
            </w:r>
          </w:p>
        </w:tc>
      </w:tr>
      <w:tr w:rsidR="00754129" w:rsidRPr="00F312D1" w14:paraId="0A4FF84F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726" w14:textId="54806F28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73C2" w14:textId="76A0DAA0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Sveikatos įgūdžių užsiėmimai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2FA" w14:textId="48C7953D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Priešmokyklinės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84B" w14:textId="59FCCCEB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P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sichologė L.Lukša</w:t>
            </w:r>
          </w:p>
        </w:tc>
      </w:tr>
      <w:tr w:rsidR="00754129" w:rsidRPr="00754129" w14:paraId="0799F1E6" w14:textId="77777777" w:rsidTr="0081436D">
        <w:tc>
          <w:tcPr>
            <w:tcW w:w="1760" w:type="dxa"/>
          </w:tcPr>
          <w:p w14:paraId="38F5B7FB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14d.-11.03d.</w:t>
            </w:r>
          </w:p>
          <w:p w14:paraId="459FE46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  <w:p w14:paraId="22097964" w14:textId="77777777" w:rsidR="00754129" w:rsidRPr="00F312D1" w:rsidRDefault="00754129" w:rsidP="00754129">
            <w:pPr>
              <w:widowControl/>
              <w:tabs>
                <w:tab w:val="left" w:pos="1305"/>
              </w:tabs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</w:tc>
        <w:tc>
          <w:tcPr>
            <w:tcW w:w="3969" w:type="dxa"/>
          </w:tcPr>
          <w:p w14:paraId="6082B97B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Vasario 16-osios projektas Kūrybinių darbų paroda  “Mes Lietuvos vaikai”, skirta vasario 16-ajai. Technika įvairi.</w:t>
            </w:r>
          </w:p>
        </w:tc>
        <w:tc>
          <w:tcPr>
            <w:tcW w:w="1926" w:type="dxa"/>
          </w:tcPr>
          <w:p w14:paraId="1212A0D1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14:paraId="6FB03270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Grupių pedagogai </w:t>
            </w:r>
          </w:p>
          <w:p w14:paraId="558BDB96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L. Mikulskienė</w:t>
            </w:r>
          </w:p>
          <w:p w14:paraId="7173EEB8" w14:textId="5931B3AD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I. Pavlovska</w:t>
            </w:r>
          </w:p>
        </w:tc>
      </w:tr>
      <w:bookmarkEnd w:id="0"/>
      <w:tr w:rsidR="00754129" w:rsidRPr="00754129" w14:paraId="55344081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B25" w14:textId="58615DE0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13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2D2" w14:textId="2AE88221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Užgavėnių šventė „Blynai skaniausi-muzika trankiausia“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CDF6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Visos grupės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0E2" w14:textId="2A5B3F4E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A.Sivicka, meninio ugdymo pedagogė A. Brodovska, Grupių pedagogai, V.Martinionienė, I. Pavlovska</w:t>
            </w:r>
          </w:p>
          <w:p w14:paraId="619611C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754129" w14:paraId="420F62B3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004" w14:textId="33B7EECF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B05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Vasario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862" w14:textId="77777777" w:rsidR="00754129" w:rsidRPr="00B0567B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B05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Gerosios sklaidos atvira veikla</w:t>
            </w:r>
          </w:p>
          <w:p w14:paraId="1B22B37E" w14:textId="03CD36E3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B05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,,Aš žinau, žinok ir tu 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86E" w14:textId="5FC9047A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Drugeliai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84F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pedagogai R. Filipovič,</w:t>
            </w:r>
          </w:p>
          <w:p w14:paraId="1E807B85" w14:textId="2469D4B5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L. Mikulskienė</w:t>
            </w:r>
          </w:p>
        </w:tc>
      </w:tr>
      <w:tr w:rsidR="00754129" w:rsidRPr="00F312D1" w14:paraId="68D8D709" w14:textId="77777777" w:rsidTr="0081436D">
        <w:tc>
          <w:tcPr>
            <w:tcW w:w="11116" w:type="dxa"/>
            <w:gridSpan w:val="4"/>
          </w:tcPr>
          <w:p w14:paraId="673B4BD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t xml:space="preserve">Kovas    </w:t>
            </w:r>
          </w:p>
        </w:tc>
      </w:tr>
      <w:tr w:rsidR="00754129" w:rsidRPr="00F312D1" w14:paraId="23A95494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7FF" w14:textId="77777777" w:rsidR="00754129" w:rsidRPr="00F312D1" w:rsidRDefault="00754129" w:rsidP="00754129">
            <w:pPr>
              <w:widowControl/>
              <w:tabs>
                <w:tab w:val="left" w:pos="1540"/>
              </w:tabs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1-4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C5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Kaziuko mugė- vaikų darbelių paroda grupėse.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66D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CE9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pedagogai</w:t>
            </w:r>
          </w:p>
          <w:p w14:paraId="5A8E644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754129" w14:paraId="4E641EBB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D5F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11d.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38D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Kovo-11 dienos minėjimas </w:t>
            </w:r>
          </w:p>
          <w:p w14:paraId="1444015A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71B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32EFCD22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936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Lietuvių kalbos mokytojos </w:t>
            </w:r>
          </w:p>
          <w:p w14:paraId="349D5F47" w14:textId="559B8F7E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R. Jūrevičiūtė ir I. Mickūnienė </w:t>
            </w:r>
          </w:p>
          <w:p w14:paraId="145CFD0A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754129" w14:paraId="0282D09F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099" w14:textId="375B94F0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15d.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9D3" w14:textId="39AA324C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Projektas </w:t>
            </w:r>
            <w:r w:rsidRPr="00B05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„Sportuosiu ir būsiu sveikas“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144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5F006EFD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720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Fizinio lavinimo mokytoja </w:t>
            </w:r>
          </w:p>
          <w:p w14:paraId="2EAEC9DC" w14:textId="757C8BD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R. Mazur</w:t>
            </w:r>
          </w:p>
        </w:tc>
      </w:tr>
      <w:tr w:rsidR="00754129" w:rsidRPr="00754129" w14:paraId="7D6A02D1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B51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Kovas -gegužė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508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Gamink su ,,Sveikatiada“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F3F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00DBF77A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0A8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Grupių pedagogai, met.gr. pirmininkė R. Filipovič, </w:t>
            </w:r>
          </w:p>
          <w:p w14:paraId="68D2E362" w14:textId="3C63278C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754129" w14:paraId="47BB8F1B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04A2" w14:textId="5F93FE64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B58F" w14:textId="77777777" w:rsidR="00754129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Vilniaus miesto paroda </w:t>
            </w:r>
          </w:p>
          <w:p w14:paraId="46EDACAB" w14:textId="7102A22B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„Mano šviečiantis robotas“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297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  <w:p w14:paraId="2A3855DC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BF1" w14:textId="20774F0D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 g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rup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ių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pedagog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ai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</w:p>
          <w:p w14:paraId="6ECB2047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A.Zdanovič, A.Guobis, J.Barkovska, </w:t>
            </w:r>
          </w:p>
          <w:p w14:paraId="01A23AEF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754129" w14:paraId="1C3F0B73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611" w14:textId="52A5EFF0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E4A" w14:textId="45A31531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Dalyvavimas nacionalinėje akcijoje „Savaitė Be Patyčių 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3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BDB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006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</w:p>
          <w:p w14:paraId="11BD0A41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 Sivicka, grupių pedagogai,  psichologė L.Lukša</w:t>
            </w:r>
          </w:p>
        </w:tc>
      </w:tr>
      <w:tr w:rsidR="00754129" w:rsidRPr="00754129" w14:paraId="622D05BD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F838" w14:textId="79353C2C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D14" w14:textId="77777777" w:rsidR="00754129" w:rsidRPr="00283760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760">
              <w:rPr>
                <w:rFonts w:ascii="Times New Roman" w:hAnsi="Times New Roman" w:cs="Times New Roman"/>
                <w:sz w:val="24"/>
                <w:szCs w:val="24"/>
              </w:rPr>
              <w:t>Pasaulinė vandens diena</w:t>
            </w:r>
          </w:p>
          <w:p w14:paraId="481C8931" w14:textId="77777777" w:rsidR="00754129" w:rsidRPr="00283760" w:rsidRDefault="00754129" w:rsidP="0075412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83760">
              <w:rPr>
                <w:rFonts w:ascii="Times New Roman" w:hAnsi="Times New Roman" w:cs="Times New Roman"/>
                <w:sz w:val="24"/>
                <w:szCs w:val="24"/>
              </w:rPr>
              <w:t>Integruota STEAM veikla</w:t>
            </w:r>
          </w:p>
          <w:p w14:paraId="558D5415" w14:textId="09C7FDFD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283760">
              <w:rPr>
                <w:rFonts w:ascii="Times New Roman" w:hAnsi="Times New Roman" w:cs="Times New Roman"/>
                <w:sz w:val="24"/>
                <w:szCs w:val="24"/>
              </w:rPr>
              <w:t>„Vandens žaidimai“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9E5E" w14:textId="45C9BD4B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A40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</w:p>
          <w:p w14:paraId="4DA8DCD7" w14:textId="39316676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 Sivicka, grupių pedagogai</w:t>
            </w:r>
          </w:p>
        </w:tc>
      </w:tr>
      <w:tr w:rsidR="00754129" w:rsidRPr="00F312D1" w14:paraId="6A56C14B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823" w14:textId="228ECD4F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D2DA" w14:textId="79B4B9BC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283760">
              <w:rPr>
                <w:rFonts w:ascii="Times New Roman" w:hAnsi="Times New Roman" w:cs="Times New Roman"/>
                <w:sz w:val="24"/>
                <w:szCs w:val="24"/>
              </w:rPr>
              <w:t>Dauno sindromo supratimo diena</w:t>
            </w:r>
            <w:r w:rsidRPr="0028376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ABE4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ab/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C48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</w:t>
            </w:r>
          </w:p>
          <w:p w14:paraId="346A3A99" w14:textId="788E1859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 Sivicka</w:t>
            </w:r>
          </w:p>
        </w:tc>
      </w:tr>
      <w:tr w:rsidR="00754129" w:rsidRPr="00F312D1" w14:paraId="3E82ABF3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EEB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41A" w14:textId="77777777" w:rsidR="00754129" w:rsidRPr="00283760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545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9A27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F312D1" w14:paraId="118CCDE1" w14:textId="77777777" w:rsidTr="0081436D">
        <w:tc>
          <w:tcPr>
            <w:tcW w:w="11116" w:type="dxa"/>
            <w:gridSpan w:val="4"/>
          </w:tcPr>
          <w:p w14:paraId="1D423F8D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t>Balandis</w:t>
            </w:r>
          </w:p>
        </w:tc>
      </w:tr>
      <w:tr w:rsidR="00754129" w:rsidRPr="00F312D1" w14:paraId="7870D606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96B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F0E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Metodinės grupės susirinkimas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61E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Visi pedagogai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20E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</w:t>
            </w:r>
          </w:p>
        </w:tc>
      </w:tr>
      <w:tr w:rsidR="00754129" w:rsidRPr="00754129" w14:paraId="1A16406B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E8FD" w14:textId="57F19DCE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Balandžio mėn.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306" w14:textId="77777777" w:rsidR="00754129" w:rsidRPr="00B0567B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B05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Gerosios sklaidos atvira veikla</w:t>
            </w:r>
          </w:p>
          <w:p w14:paraId="7A390993" w14:textId="2926C05B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B05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,,Aš žinau, žinok ir tu 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A2B" w14:textId="2A29064C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Ančiukai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066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pedagogai I.Šimkovič,</w:t>
            </w:r>
          </w:p>
          <w:p w14:paraId="709187DE" w14:textId="04069E3C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L.Tupikovskaja</w:t>
            </w:r>
          </w:p>
        </w:tc>
      </w:tr>
      <w:tr w:rsidR="00754129" w:rsidRPr="00754129" w14:paraId="7871D052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5C8" w14:textId="3579D0A0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E7A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lastRenderedPageBreak/>
              <w:t>Balandžio mėn.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42D" w14:textId="37FE0575" w:rsidR="00754129" w:rsidRPr="00B0567B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7655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Vaikų knygos diena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  <w:r w:rsidRPr="007655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“Grupės skaitomiausios knygos rinkimai’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6DF" w14:textId="5503D2BE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7655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84B" w14:textId="5DC53213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7655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r w:rsidRPr="0076551C">
              <w:rPr>
                <w:lang w:val="lt-LT"/>
              </w:rPr>
              <w:t xml:space="preserve"> </w:t>
            </w:r>
            <w:r w:rsidRPr="0076551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pedagogai</w:t>
            </w:r>
          </w:p>
        </w:tc>
      </w:tr>
      <w:tr w:rsidR="00754129" w:rsidRPr="00F312D1" w14:paraId="2B8EBF14" w14:textId="77777777" w:rsidTr="0081436D">
        <w:tc>
          <w:tcPr>
            <w:tcW w:w="11116" w:type="dxa"/>
            <w:gridSpan w:val="4"/>
          </w:tcPr>
          <w:p w14:paraId="542BB36A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lt-LT"/>
              </w:rPr>
              <w:t>Gegužė</w:t>
            </w:r>
          </w:p>
        </w:tc>
      </w:tr>
      <w:tr w:rsidR="00754129" w:rsidRPr="00F312D1" w14:paraId="6D1AA321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2661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1.05- 5.05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EFC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Pasiruošimas akcijai mamos dienai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B8C8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E38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Direktoriaus pavaduotoja A.Sivicka,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grupių 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pedagog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ai</w:t>
            </w:r>
          </w:p>
          <w:p w14:paraId="164AA554" w14:textId="4CA2AF99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L. Tupikovskaja, I.Šimkovič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</w:p>
          <w:p w14:paraId="48B544BB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754129" w14:paraId="0F9BED7D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A17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05.05 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D00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Akcija mamos dienai darželio kieme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E7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F69" w14:textId="230C3745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Grupių pedagogai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L.Tupikovska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ja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 I.Šimkovič</w:t>
            </w:r>
          </w:p>
        </w:tc>
      </w:tr>
      <w:tr w:rsidR="00754129" w:rsidRPr="00754129" w14:paraId="144B760A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CAE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15.05-31.05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8DC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Šeimos šventė ikimokyklinėse ir priešmokyklinėse grupėse.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E43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7C0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Meninio ugdymo pedagogė </w:t>
            </w:r>
          </w:p>
          <w:p w14:paraId="10A43F6C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 Brodovska, grupių pedagogai</w:t>
            </w:r>
          </w:p>
          <w:p w14:paraId="0821D094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  <w:tr w:rsidR="00754129" w:rsidRPr="00754129" w14:paraId="51351D5C" w14:textId="77777777" w:rsidTr="0081436D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0B8" w14:textId="38395C6A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31.05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081" w14:textId="112CB4C5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Sporto šventė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70A6" w14:textId="51E64854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E7A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A155" w14:textId="77777777" w:rsidR="00754129" w:rsidRPr="009E7AC6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E7A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Fizinio lavinimo mokytoja </w:t>
            </w:r>
          </w:p>
          <w:p w14:paraId="177A7DB4" w14:textId="718DF83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9E7A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R. Mazur</w:t>
            </w:r>
          </w:p>
        </w:tc>
      </w:tr>
      <w:tr w:rsidR="00754129" w:rsidRPr="00F312D1" w14:paraId="1CFDD493" w14:textId="77777777" w:rsidTr="0081436D">
        <w:tc>
          <w:tcPr>
            <w:tcW w:w="1760" w:type="dxa"/>
          </w:tcPr>
          <w:p w14:paraId="2DFC20EB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lt-LT"/>
              </w:rPr>
              <w:t xml:space="preserve">Birželio 1 d. </w:t>
            </w:r>
          </w:p>
        </w:tc>
        <w:tc>
          <w:tcPr>
            <w:tcW w:w="3969" w:type="dxa"/>
          </w:tcPr>
          <w:p w14:paraId="3C87B58E" w14:textId="77777777" w:rsidR="00754129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Šventė darželio kiemelyje, skirta tarptautinei vaikų gynimo dienai.</w:t>
            </w:r>
          </w:p>
          <w:p w14:paraId="522A4AEB" w14:textId="34D76703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Darželio projektas. Tėvai vaidina vaikams </w:t>
            </w:r>
          </w:p>
          <w:p w14:paraId="3D4CEECA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  <w:tc>
          <w:tcPr>
            <w:tcW w:w="1926" w:type="dxa"/>
          </w:tcPr>
          <w:p w14:paraId="4B718BEE" w14:textId="77777777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Visos grupės</w:t>
            </w:r>
          </w:p>
        </w:tc>
        <w:tc>
          <w:tcPr>
            <w:tcW w:w="3461" w:type="dxa"/>
          </w:tcPr>
          <w:p w14:paraId="1F14A515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Direktoriaus pavaduotoja A.Sivicka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, 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</w:t>
            </w:r>
          </w:p>
          <w:p w14:paraId="239247FA" w14:textId="25ED63A6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m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eninio ugdymo pedagogė </w:t>
            </w:r>
          </w:p>
          <w:p w14:paraId="467A28AD" w14:textId="77777777" w:rsidR="00754129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A. Brodovska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, g</w:t>
            </w:r>
            <w:r w:rsidRPr="00F31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>rupių pedagogai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 R.Filipovič, M. Žingel, </w:t>
            </w:r>
          </w:p>
          <w:p w14:paraId="5E120D6A" w14:textId="5E71F833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  <w:t xml:space="preserve">J. Majevska, I.Šimkovič </w:t>
            </w:r>
          </w:p>
          <w:p w14:paraId="7599812F" w14:textId="3EB2B97D" w:rsidR="00754129" w:rsidRPr="00F312D1" w:rsidRDefault="00754129" w:rsidP="00754129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lt-LT"/>
              </w:rPr>
            </w:pPr>
          </w:p>
        </w:tc>
      </w:tr>
    </w:tbl>
    <w:p w14:paraId="0951C817" w14:textId="77777777" w:rsidR="00F312D1" w:rsidRPr="00F312D1" w:rsidRDefault="00F312D1" w:rsidP="00F312D1">
      <w:pPr>
        <w:widowControl/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lt-LT"/>
        </w:rPr>
      </w:pPr>
    </w:p>
    <w:p w14:paraId="76E208EA" w14:textId="77777777" w:rsidR="00F312D1" w:rsidRPr="00F312D1" w:rsidRDefault="00F312D1" w:rsidP="00F312D1">
      <w:pPr>
        <w:ind w:right="-24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05E4BE3" w14:textId="77777777" w:rsidR="00F312D1" w:rsidRPr="002E4F06" w:rsidRDefault="00F312D1" w:rsidP="00F312D1">
      <w:pPr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05354AD" w14:textId="77777777" w:rsidR="009E75E6" w:rsidRPr="008045EC" w:rsidRDefault="009E75E6" w:rsidP="009E75E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lt-LT"/>
        </w:rPr>
      </w:pPr>
    </w:p>
    <w:sectPr w:rsidR="009E75E6" w:rsidRPr="00804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4C77" w14:textId="77777777" w:rsidR="00270B22" w:rsidRDefault="00270B22" w:rsidP="007D4B30">
      <w:pPr>
        <w:spacing w:after="0"/>
      </w:pPr>
      <w:r>
        <w:separator/>
      </w:r>
    </w:p>
  </w:endnote>
  <w:endnote w:type="continuationSeparator" w:id="0">
    <w:p w14:paraId="1E07C871" w14:textId="77777777" w:rsidR="00270B22" w:rsidRDefault="00270B22" w:rsidP="007D4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20AD" w14:textId="77777777" w:rsidR="00270B22" w:rsidRDefault="00270B22" w:rsidP="007D4B30">
      <w:pPr>
        <w:spacing w:after="0"/>
      </w:pPr>
      <w:r>
        <w:separator/>
      </w:r>
    </w:p>
  </w:footnote>
  <w:footnote w:type="continuationSeparator" w:id="0">
    <w:p w14:paraId="1936CB91" w14:textId="77777777" w:rsidR="00270B22" w:rsidRDefault="00270B22" w:rsidP="007D4B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337"/>
    <w:multiLevelType w:val="hybridMultilevel"/>
    <w:tmpl w:val="275414E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297B77"/>
    <w:multiLevelType w:val="hybridMultilevel"/>
    <w:tmpl w:val="FD46F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077"/>
    <w:multiLevelType w:val="hybridMultilevel"/>
    <w:tmpl w:val="E932C00C"/>
    <w:lvl w:ilvl="0" w:tplc="22683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43D3"/>
    <w:multiLevelType w:val="hybridMultilevel"/>
    <w:tmpl w:val="897263EA"/>
    <w:lvl w:ilvl="0" w:tplc="5E76388A">
      <w:start w:val="2022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94E"/>
    <w:multiLevelType w:val="multilevel"/>
    <w:tmpl w:val="986AB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7313BBE"/>
    <w:multiLevelType w:val="hybridMultilevel"/>
    <w:tmpl w:val="6064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1508"/>
    <w:multiLevelType w:val="hybridMultilevel"/>
    <w:tmpl w:val="05F019B0"/>
    <w:lvl w:ilvl="0" w:tplc="A8C07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3A51"/>
    <w:multiLevelType w:val="hybridMultilevel"/>
    <w:tmpl w:val="075A73F2"/>
    <w:lvl w:ilvl="0" w:tplc="5E76388A">
      <w:start w:val="2022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635D"/>
    <w:multiLevelType w:val="hybridMultilevel"/>
    <w:tmpl w:val="5880AADC"/>
    <w:lvl w:ilvl="0" w:tplc="9D101D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5B9C"/>
    <w:multiLevelType w:val="hybridMultilevel"/>
    <w:tmpl w:val="54C22D04"/>
    <w:lvl w:ilvl="0" w:tplc="A8BEEF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DB0D89"/>
    <w:multiLevelType w:val="hybridMultilevel"/>
    <w:tmpl w:val="DAB8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63C15"/>
    <w:multiLevelType w:val="hybridMultilevel"/>
    <w:tmpl w:val="589CB16E"/>
    <w:lvl w:ilvl="0" w:tplc="50C4E944">
      <w:start w:val="1"/>
      <w:numFmt w:val="decimal"/>
      <w:lvlText w:val="%1."/>
      <w:lvlJc w:val="left"/>
      <w:pPr>
        <w:ind w:left="1669" w:hanging="9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06507"/>
    <w:multiLevelType w:val="hybridMultilevel"/>
    <w:tmpl w:val="1DA0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8265D"/>
    <w:multiLevelType w:val="hybridMultilevel"/>
    <w:tmpl w:val="DABA8BE2"/>
    <w:lvl w:ilvl="0" w:tplc="9D101D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3D6F"/>
    <w:multiLevelType w:val="hybridMultilevel"/>
    <w:tmpl w:val="3D7E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01C1C"/>
    <w:multiLevelType w:val="hybridMultilevel"/>
    <w:tmpl w:val="47F6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00589"/>
    <w:multiLevelType w:val="hybridMultilevel"/>
    <w:tmpl w:val="10EA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97ACF"/>
    <w:multiLevelType w:val="hybridMultilevel"/>
    <w:tmpl w:val="3C96B79A"/>
    <w:lvl w:ilvl="0" w:tplc="39002858">
      <w:start w:val="2017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A05570"/>
    <w:multiLevelType w:val="hybridMultilevel"/>
    <w:tmpl w:val="BD145D86"/>
    <w:lvl w:ilvl="0" w:tplc="2884B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A1CF4"/>
    <w:multiLevelType w:val="hybridMultilevel"/>
    <w:tmpl w:val="428417E2"/>
    <w:lvl w:ilvl="0" w:tplc="5E76388A">
      <w:start w:val="2022"/>
      <w:numFmt w:val="bullet"/>
      <w:lvlText w:val="-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E7A63"/>
    <w:multiLevelType w:val="hybridMultilevel"/>
    <w:tmpl w:val="D9809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E2329"/>
    <w:multiLevelType w:val="hybridMultilevel"/>
    <w:tmpl w:val="3312B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5633A"/>
    <w:multiLevelType w:val="hybridMultilevel"/>
    <w:tmpl w:val="7E96BFCC"/>
    <w:lvl w:ilvl="0" w:tplc="9D101D76">
      <w:start w:val="202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72600616">
    <w:abstractNumId w:val="22"/>
  </w:num>
  <w:num w:numId="2" w16cid:durableId="1124499373">
    <w:abstractNumId w:val="7"/>
  </w:num>
  <w:num w:numId="3" w16cid:durableId="1982155171">
    <w:abstractNumId w:val="19"/>
  </w:num>
  <w:num w:numId="4" w16cid:durableId="225070249">
    <w:abstractNumId w:val="13"/>
  </w:num>
  <w:num w:numId="5" w16cid:durableId="1910842186">
    <w:abstractNumId w:val="8"/>
  </w:num>
  <w:num w:numId="6" w16cid:durableId="552930141">
    <w:abstractNumId w:val="17"/>
  </w:num>
  <w:num w:numId="7" w16cid:durableId="1378509895">
    <w:abstractNumId w:val="12"/>
  </w:num>
  <w:num w:numId="8" w16cid:durableId="917321601">
    <w:abstractNumId w:val="0"/>
  </w:num>
  <w:num w:numId="9" w16cid:durableId="785779677">
    <w:abstractNumId w:val="14"/>
  </w:num>
  <w:num w:numId="10" w16cid:durableId="1278489627">
    <w:abstractNumId w:val="10"/>
  </w:num>
  <w:num w:numId="11" w16cid:durableId="1357542702">
    <w:abstractNumId w:val="5"/>
  </w:num>
  <w:num w:numId="12" w16cid:durableId="30767668">
    <w:abstractNumId w:val="15"/>
  </w:num>
  <w:num w:numId="13" w16cid:durableId="1952741186">
    <w:abstractNumId w:val="16"/>
  </w:num>
  <w:num w:numId="14" w16cid:durableId="1113088659">
    <w:abstractNumId w:val="20"/>
  </w:num>
  <w:num w:numId="15" w16cid:durableId="170031676">
    <w:abstractNumId w:val="18"/>
  </w:num>
  <w:num w:numId="16" w16cid:durableId="1616252553">
    <w:abstractNumId w:val="4"/>
  </w:num>
  <w:num w:numId="17" w16cid:durableId="921062589">
    <w:abstractNumId w:val="9"/>
  </w:num>
  <w:num w:numId="18" w16cid:durableId="1120031925">
    <w:abstractNumId w:val="2"/>
  </w:num>
  <w:num w:numId="19" w16cid:durableId="2015182208">
    <w:abstractNumId w:val="3"/>
  </w:num>
  <w:num w:numId="20" w16cid:durableId="50350060">
    <w:abstractNumId w:val="6"/>
  </w:num>
  <w:num w:numId="21" w16cid:durableId="2031491717">
    <w:abstractNumId w:val="11"/>
  </w:num>
  <w:num w:numId="22" w16cid:durableId="1007365867">
    <w:abstractNumId w:val="1"/>
  </w:num>
  <w:num w:numId="23" w16cid:durableId="8333054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E0"/>
    <w:rsid w:val="00043FB7"/>
    <w:rsid w:val="000B228A"/>
    <w:rsid w:val="000C7804"/>
    <w:rsid w:val="00105770"/>
    <w:rsid w:val="001316F0"/>
    <w:rsid w:val="00141843"/>
    <w:rsid w:val="00203542"/>
    <w:rsid w:val="00247B5C"/>
    <w:rsid w:val="00270B22"/>
    <w:rsid w:val="00283760"/>
    <w:rsid w:val="002A433C"/>
    <w:rsid w:val="002E4F06"/>
    <w:rsid w:val="003C273C"/>
    <w:rsid w:val="003F6999"/>
    <w:rsid w:val="004C7C9F"/>
    <w:rsid w:val="00512267"/>
    <w:rsid w:val="00525EA4"/>
    <w:rsid w:val="00547744"/>
    <w:rsid w:val="00565E1C"/>
    <w:rsid w:val="005B5CCE"/>
    <w:rsid w:val="005D5AFF"/>
    <w:rsid w:val="005E0DDC"/>
    <w:rsid w:val="00614C32"/>
    <w:rsid w:val="00674468"/>
    <w:rsid w:val="00701F66"/>
    <w:rsid w:val="00715183"/>
    <w:rsid w:val="00754129"/>
    <w:rsid w:val="0076551C"/>
    <w:rsid w:val="007672B3"/>
    <w:rsid w:val="007D435F"/>
    <w:rsid w:val="007D4B30"/>
    <w:rsid w:val="008045EC"/>
    <w:rsid w:val="0081436D"/>
    <w:rsid w:val="00815422"/>
    <w:rsid w:val="008207F6"/>
    <w:rsid w:val="00821D68"/>
    <w:rsid w:val="008853BC"/>
    <w:rsid w:val="008B65C2"/>
    <w:rsid w:val="00961002"/>
    <w:rsid w:val="00967173"/>
    <w:rsid w:val="009E75E6"/>
    <w:rsid w:val="009E7AC6"/>
    <w:rsid w:val="00A15AF2"/>
    <w:rsid w:val="00A62E18"/>
    <w:rsid w:val="00B0567B"/>
    <w:rsid w:val="00BF2A9A"/>
    <w:rsid w:val="00C4056D"/>
    <w:rsid w:val="00C768E0"/>
    <w:rsid w:val="00D121FD"/>
    <w:rsid w:val="00D5020D"/>
    <w:rsid w:val="00D56FCB"/>
    <w:rsid w:val="00DD228D"/>
    <w:rsid w:val="00E605D8"/>
    <w:rsid w:val="00F20F76"/>
    <w:rsid w:val="00F312D1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2FC7"/>
  <w15:chartTrackingRefBased/>
  <w15:docId w15:val="{E6CF839B-B163-496B-BE37-736C2C0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68E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val="en-US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768E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pl-PL"/>
      <w14:ligatures w14:val="none"/>
    </w:rPr>
  </w:style>
  <w:style w:type="paragraph" w:customStyle="1" w:styleId="NoSpacing1">
    <w:name w:val="No Spacing1"/>
    <w:basedOn w:val="prastasis"/>
    <w:rsid w:val="00D121FD"/>
    <w:pPr>
      <w:widowControl/>
      <w:suppressAutoHyphens w:val="0"/>
      <w:autoSpaceDN/>
      <w:spacing w:after="0"/>
      <w:textAlignment w:val="auto"/>
    </w:pPr>
    <w:rPr>
      <w:rFonts w:ascii="Bookman Old Style" w:eastAsia="Calibri" w:hAnsi="Bookman Old Style" w:cs="Bookman Old Style"/>
      <w:kern w:val="0"/>
      <w:sz w:val="24"/>
      <w:szCs w:val="24"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8853BC"/>
    <w:pPr>
      <w:spacing w:after="0" w:line="240" w:lineRule="auto"/>
    </w:pPr>
    <w:rPr>
      <w:kern w:val="0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88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8045EC"/>
    <w:pPr>
      <w:widowControl/>
      <w:tabs>
        <w:tab w:val="center" w:pos="4819"/>
        <w:tab w:val="right" w:pos="9638"/>
      </w:tabs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rsid w:val="008045EC"/>
    <w:rPr>
      <w:rFonts w:ascii="Times New Roman" w:eastAsia="Times New Roman" w:hAnsi="Times New Roman" w:cs="Times New Roman"/>
      <w:kern w:val="0"/>
      <w:sz w:val="24"/>
      <w:szCs w:val="24"/>
      <w:lang w:val="lt-LT" w:eastAsia="lt-LT"/>
      <w14:ligatures w14:val="none"/>
    </w:rPr>
  </w:style>
  <w:style w:type="character" w:styleId="Puslapionumeris">
    <w:name w:val="page number"/>
    <w:basedOn w:val="Numatytasispastraiposriftas"/>
    <w:rsid w:val="007D4B30"/>
  </w:style>
  <w:style w:type="paragraph" w:styleId="Porat">
    <w:name w:val="footer"/>
    <w:basedOn w:val="prastasis"/>
    <w:link w:val="PoratDiagrama"/>
    <w:uiPriority w:val="99"/>
    <w:unhideWhenUsed/>
    <w:rsid w:val="007D4B30"/>
    <w:pPr>
      <w:tabs>
        <w:tab w:val="center" w:pos="4513"/>
        <w:tab w:val="right" w:pos="9026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B30"/>
    <w:rPr>
      <w:rFonts w:ascii="Calibri" w:eastAsia="SimSun" w:hAnsi="Calibri" w:cs="Tahoma"/>
      <w:kern w:val="3"/>
      <w:lang w:val="en-US"/>
      <w14:ligatures w14:val="non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14C32"/>
    <w:pPr>
      <w:spacing w:after="0"/>
    </w:pPr>
    <w:rPr>
      <w:rFonts w:ascii="Consolas" w:hAnsi="Consolas"/>
      <w:sz w:val="21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14C32"/>
    <w:rPr>
      <w:rFonts w:ascii="Consolas" w:eastAsia="SimSun" w:hAnsi="Consolas" w:cs="Tahoma"/>
      <w:kern w:val="3"/>
      <w:sz w:val="21"/>
      <w:szCs w:val="21"/>
      <w:lang w:val="en-US"/>
      <w14:ligatures w14:val="none"/>
    </w:rPr>
  </w:style>
  <w:style w:type="paragraph" w:styleId="Sraopastraipa">
    <w:name w:val="List Paragraph"/>
    <w:basedOn w:val="prastasis"/>
    <w:uiPriority w:val="34"/>
    <w:qFormat/>
    <w:rsid w:val="00A1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10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AGNIJA SIVICKA</dc:creator>
  <cp:keywords/>
  <dc:description/>
  <cp:lastModifiedBy>AGNIJA SIVICKA</cp:lastModifiedBy>
  <cp:revision>2</cp:revision>
  <cp:lastPrinted>2023-11-14T10:30:00Z</cp:lastPrinted>
  <dcterms:created xsi:type="dcterms:W3CDTF">2023-11-09T12:40:00Z</dcterms:created>
  <dcterms:modified xsi:type="dcterms:W3CDTF">2023-11-15T08:44:00Z</dcterms:modified>
</cp:coreProperties>
</file>